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BB3" w:rsidRDefault="00A62BB3" w:rsidP="00FB4523">
      <w:pPr>
        <w:spacing w:after="0"/>
        <w:ind w:firstLine="709"/>
        <w:rPr>
          <w:rFonts w:ascii="Times New Roman" w:hAnsi="Times New Roman"/>
          <w:b/>
          <w:sz w:val="24"/>
          <w:szCs w:val="24"/>
        </w:rPr>
      </w:pPr>
      <w:r>
        <w:rPr>
          <w:rFonts w:ascii="Times New Roman" w:hAnsi="Times New Roman"/>
          <w:noProof/>
          <w:sz w:val="28"/>
          <w:szCs w:val="24"/>
          <w:lang w:eastAsia="ru-RU"/>
        </w:rPr>
        <w:drawing>
          <wp:inline distT="0" distB="0" distL="0" distR="0">
            <wp:extent cx="6119495" cy="8414306"/>
            <wp:effectExtent l="19050" t="0" r="0" b="0"/>
            <wp:docPr id="5" name="Рисунок 1" descr="C:\Users\Детский сад Толпар\Documents\самообследование 1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Толпар\Documents\самообследование 1 лист.jpg"/>
                    <pic:cNvPicPr>
                      <a:picLocks noChangeAspect="1" noChangeArrowheads="1"/>
                    </pic:cNvPicPr>
                  </pic:nvPicPr>
                  <pic:blipFill>
                    <a:blip r:embed="rId8"/>
                    <a:srcRect/>
                    <a:stretch>
                      <a:fillRect/>
                    </a:stretch>
                  </pic:blipFill>
                  <pic:spPr bwMode="auto">
                    <a:xfrm>
                      <a:off x="0" y="0"/>
                      <a:ext cx="6119495" cy="8414306"/>
                    </a:xfrm>
                    <a:prstGeom prst="rect">
                      <a:avLst/>
                    </a:prstGeom>
                    <a:noFill/>
                    <a:ln w="9525">
                      <a:noFill/>
                      <a:miter lim="800000"/>
                      <a:headEnd/>
                      <a:tailEnd/>
                    </a:ln>
                  </pic:spPr>
                </pic:pic>
              </a:graphicData>
            </a:graphic>
          </wp:inline>
        </w:drawing>
      </w:r>
    </w:p>
    <w:p w:rsidR="00A62BB3" w:rsidRDefault="00A62BB3" w:rsidP="00FB4523">
      <w:pPr>
        <w:spacing w:after="0"/>
        <w:ind w:firstLine="709"/>
        <w:rPr>
          <w:rFonts w:ascii="Times New Roman" w:hAnsi="Times New Roman"/>
          <w:b/>
          <w:sz w:val="24"/>
          <w:szCs w:val="24"/>
        </w:rPr>
      </w:pPr>
    </w:p>
    <w:p w:rsidR="00A62BB3" w:rsidRDefault="00A62BB3" w:rsidP="00FB4523">
      <w:pPr>
        <w:spacing w:after="0"/>
        <w:ind w:firstLine="709"/>
        <w:rPr>
          <w:rFonts w:ascii="Times New Roman" w:hAnsi="Times New Roman"/>
          <w:b/>
          <w:sz w:val="24"/>
          <w:szCs w:val="24"/>
        </w:rPr>
      </w:pPr>
    </w:p>
    <w:p w:rsidR="00A62BB3" w:rsidRDefault="00A62BB3" w:rsidP="00FB4523">
      <w:pPr>
        <w:spacing w:after="0"/>
        <w:ind w:firstLine="709"/>
        <w:rPr>
          <w:rFonts w:ascii="Times New Roman" w:hAnsi="Times New Roman"/>
          <w:b/>
          <w:sz w:val="24"/>
          <w:szCs w:val="24"/>
        </w:rPr>
      </w:pPr>
    </w:p>
    <w:p w:rsidR="007B7F38" w:rsidRDefault="009236F7" w:rsidP="00FB4523">
      <w:pPr>
        <w:spacing w:after="0"/>
        <w:ind w:firstLine="709"/>
        <w:rPr>
          <w:rFonts w:ascii="Times New Roman" w:hAnsi="Times New Roman"/>
          <w:b/>
          <w:sz w:val="24"/>
          <w:szCs w:val="24"/>
        </w:rPr>
      </w:pPr>
      <w:r>
        <w:rPr>
          <w:rFonts w:ascii="Times New Roman" w:hAnsi="Times New Roman"/>
          <w:b/>
          <w:sz w:val="24"/>
          <w:szCs w:val="24"/>
        </w:rPr>
        <w:t xml:space="preserve">          </w:t>
      </w:r>
      <w:r w:rsidR="007E1998">
        <w:rPr>
          <w:rFonts w:ascii="Times New Roman" w:hAnsi="Times New Roman"/>
          <w:b/>
          <w:sz w:val="24"/>
          <w:szCs w:val="24"/>
        </w:rPr>
        <w:t xml:space="preserve">                      </w:t>
      </w:r>
    </w:p>
    <w:p w:rsidR="00BB37A3" w:rsidRPr="00584208" w:rsidRDefault="007B7F38" w:rsidP="00FB4523">
      <w:pPr>
        <w:spacing w:after="0"/>
        <w:ind w:firstLine="709"/>
        <w:rPr>
          <w:rFonts w:ascii="Times New Roman" w:hAnsi="Times New Roman"/>
          <w:b/>
          <w:sz w:val="24"/>
          <w:szCs w:val="24"/>
        </w:rPr>
      </w:pPr>
      <w:r>
        <w:rPr>
          <w:rFonts w:ascii="Times New Roman" w:hAnsi="Times New Roman"/>
          <w:b/>
          <w:sz w:val="24"/>
          <w:szCs w:val="24"/>
        </w:rPr>
        <w:lastRenderedPageBreak/>
        <w:t xml:space="preserve">                            </w:t>
      </w:r>
      <w:r w:rsidR="009236F7">
        <w:rPr>
          <w:rFonts w:ascii="Times New Roman" w:hAnsi="Times New Roman"/>
          <w:b/>
          <w:sz w:val="24"/>
          <w:szCs w:val="24"/>
        </w:rPr>
        <w:t xml:space="preserve">  </w:t>
      </w:r>
      <w:r w:rsidR="00BB37A3">
        <w:rPr>
          <w:rFonts w:ascii="Times New Roman" w:hAnsi="Times New Roman"/>
          <w:b/>
          <w:sz w:val="24"/>
          <w:szCs w:val="24"/>
        </w:rPr>
        <w:t xml:space="preserve">Отчет </w:t>
      </w:r>
      <w:r w:rsidR="007E1998">
        <w:rPr>
          <w:rFonts w:ascii="Times New Roman" w:hAnsi="Times New Roman"/>
          <w:b/>
          <w:sz w:val="24"/>
          <w:szCs w:val="24"/>
        </w:rPr>
        <w:t xml:space="preserve">о результатах </w:t>
      </w:r>
      <w:r w:rsidR="00BB37A3" w:rsidRPr="00584208">
        <w:rPr>
          <w:rFonts w:ascii="Times New Roman" w:hAnsi="Times New Roman"/>
          <w:b/>
          <w:sz w:val="24"/>
          <w:szCs w:val="24"/>
        </w:rPr>
        <w:t>самообследования</w:t>
      </w:r>
    </w:p>
    <w:p w:rsidR="00BB37A3" w:rsidRDefault="00BB37A3" w:rsidP="00FB4523">
      <w:pPr>
        <w:spacing w:after="0"/>
        <w:ind w:firstLine="709"/>
        <w:jc w:val="center"/>
        <w:rPr>
          <w:rFonts w:ascii="Times New Roman" w:hAnsi="Times New Roman"/>
          <w:b/>
          <w:sz w:val="24"/>
          <w:szCs w:val="24"/>
        </w:rPr>
      </w:pPr>
      <w:r>
        <w:rPr>
          <w:rFonts w:ascii="Times New Roman" w:hAnsi="Times New Roman"/>
          <w:b/>
          <w:sz w:val="24"/>
          <w:szCs w:val="24"/>
        </w:rPr>
        <w:t>м</w:t>
      </w:r>
      <w:r w:rsidRPr="00584208">
        <w:rPr>
          <w:rFonts w:ascii="Times New Roman" w:hAnsi="Times New Roman"/>
          <w:b/>
          <w:sz w:val="24"/>
          <w:szCs w:val="24"/>
        </w:rPr>
        <w:t>униципального автономного дошкольного образовательного учреждения  детский сад «Толпар» г. Баймак муниципального района Баймакский район Респ</w:t>
      </w:r>
      <w:r w:rsidR="00094209">
        <w:rPr>
          <w:rFonts w:ascii="Times New Roman" w:hAnsi="Times New Roman"/>
          <w:b/>
          <w:sz w:val="24"/>
          <w:szCs w:val="24"/>
        </w:rPr>
        <w:t>ублики Башкортостан за 2021</w:t>
      </w:r>
      <w:r w:rsidRPr="00584208">
        <w:rPr>
          <w:rFonts w:ascii="Times New Roman" w:hAnsi="Times New Roman"/>
          <w:b/>
          <w:sz w:val="24"/>
          <w:szCs w:val="24"/>
        </w:rPr>
        <w:t>г.</w:t>
      </w:r>
    </w:p>
    <w:p w:rsidR="007E1998" w:rsidRPr="00065A1B" w:rsidRDefault="007E1998" w:rsidP="00FB4523">
      <w:pPr>
        <w:spacing w:after="0"/>
        <w:ind w:firstLine="709"/>
        <w:jc w:val="both"/>
        <w:rPr>
          <w:rFonts w:ascii="Times New Roman" w:hAnsi="Times New Roman"/>
          <w:b/>
          <w:sz w:val="24"/>
          <w:szCs w:val="24"/>
        </w:rPr>
      </w:pPr>
      <w:r>
        <w:rPr>
          <w:rFonts w:ascii="Times New Roman" w:hAnsi="Times New Roman"/>
          <w:sz w:val="24"/>
          <w:szCs w:val="24"/>
        </w:rPr>
        <w:t xml:space="preserve">                                                 </w:t>
      </w:r>
      <w:r w:rsidRPr="00065A1B">
        <w:rPr>
          <w:rFonts w:ascii="Times New Roman" w:hAnsi="Times New Roman"/>
          <w:b/>
          <w:sz w:val="24"/>
          <w:szCs w:val="24"/>
        </w:rPr>
        <w:t xml:space="preserve">Аналитическая часть </w:t>
      </w:r>
    </w:p>
    <w:p w:rsidR="00990414" w:rsidRPr="00584208" w:rsidRDefault="00AD6105" w:rsidP="00FB4523">
      <w:pPr>
        <w:spacing w:after="0"/>
        <w:ind w:firstLine="709"/>
        <w:jc w:val="both"/>
        <w:rPr>
          <w:rFonts w:ascii="Times New Roman" w:hAnsi="Times New Roman"/>
          <w:sz w:val="24"/>
          <w:szCs w:val="24"/>
        </w:rPr>
      </w:pPr>
      <w:r w:rsidRPr="006E474B">
        <w:rPr>
          <w:rFonts w:ascii="Times New Roman" w:hAnsi="Times New Roman"/>
          <w:sz w:val="24"/>
          <w:szCs w:val="24"/>
        </w:rPr>
        <w:t>С целью определения качества и эффективности образов</w:t>
      </w:r>
      <w:r w:rsidR="006E474B" w:rsidRPr="006E474B">
        <w:rPr>
          <w:rFonts w:ascii="Times New Roman" w:hAnsi="Times New Roman"/>
          <w:sz w:val="24"/>
          <w:szCs w:val="24"/>
        </w:rPr>
        <w:t>ательной деятельности МАДОУ д</w:t>
      </w:r>
      <w:r w:rsidRPr="006E474B">
        <w:rPr>
          <w:rFonts w:ascii="Times New Roman" w:hAnsi="Times New Roman"/>
          <w:sz w:val="24"/>
          <w:szCs w:val="24"/>
        </w:rPr>
        <w:t>етский сад «То</w:t>
      </w:r>
      <w:r w:rsidR="006E474B" w:rsidRPr="006E474B">
        <w:rPr>
          <w:rFonts w:ascii="Times New Roman" w:hAnsi="Times New Roman"/>
          <w:sz w:val="24"/>
          <w:szCs w:val="24"/>
        </w:rPr>
        <w:t>лпар</w:t>
      </w:r>
      <w:r w:rsidRPr="006E474B">
        <w:rPr>
          <w:rFonts w:ascii="Times New Roman" w:hAnsi="Times New Roman"/>
          <w:sz w:val="24"/>
          <w:szCs w:val="24"/>
        </w:rPr>
        <w:t>»</w:t>
      </w:r>
      <w:r w:rsidR="006E474B" w:rsidRPr="006E474B">
        <w:rPr>
          <w:rFonts w:ascii="Times New Roman" w:hAnsi="Times New Roman"/>
          <w:sz w:val="24"/>
          <w:szCs w:val="24"/>
        </w:rPr>
        <w:t xml:space="preserve"> (далее Детский сад) </w:t>
      </w:r>
      <w:r w:rsidRPr="006E474B">
        <w:rPr>
          <w:rFonts w:ascii="Times New Roman" w:hAnsi="Times New Roman"/>
          <w:sz w:val="24"/>
          <w:szCs w:val="24"/>
        </w:rPr>
        <w:t>в 2021 году, на основании приказа Министерства образования и науки Российской Федерации от 14.06.2013 №</w:t>
      </w:r>
      <w:r w:rsidR="004F4B17">
        <w:rPr>
          <w:rFonts w:ascii="Times New Roman" w:hAnsi="Times New Roman"/>
          <w:sz w:val="24"/>
          <w:szCs w:val="24"/>
        </w:rPr>
        <w:t xml:space="preserve"> </w:t>
      </w:r>
      <w:r w:rsidRPr="006E474B">
        <w:rPr>
          <w:rFonts w:ascii="Times New Roman" w:hAnsi="Times New Roman"/>
          <w:sz w:val="24"/>
          <w:szCs w:val="24"/>
        </w:rPr>
        <w:t xml:space="preserve">462 </w:t>
      </w:r>
      <w:r w:rsidR="004F4B17">
        <w:rPr>
          <w:rFonts w:ascii="Times New Roman" w:hAnsi="Times New Roman"/>
          <w:sz w:val="24"/>
          <w:szCs w:val="24"/>
        </w:rPr>
        <w:t xml:space="preserve">                                </w:t>
      </w:r>
      <w:r w:rsidRPr="006E474B">
        <w:rPr>
          <w:rFonts w:ascii="Times New Roman" w:hAnsi="Times New Roman"/>
          <w:sz w:val="24"/>
          <w:szCs w:val="24"/>
        </w:rPr>
        <w:t xml:space="preserve">«Об утверждении Порядка проведения самообследования образовательной организации», </w:t>
      </w:r>
      <w:r w:rsidR="004F4B17">
        <w:rPr>
          <w:rFonts w:ascii="Times New Roman" w:hAnsi="Times New Roman"/>
          <w:sz w:val="24"/>
          <w:szCs w:val="24"/>
        </w:rPr>
        <w:t xml:space="preserve">                           </w:t>
      </w:r>
      <w:r w:rsidRPr="006E474B">
        <w:rPr>
          <w:rFonts w:ascii="Times New Roman" w:hAnsi="Times New Roman"/>
          <w:sz w:val="24"/>
          <w:szCs w:val="24"/>
        </w:rPr>
        <w:t xml:space="preserve">в соответствии с приказом Министерства образования и науки Российской Федерации </w:t>
      </w:r>
      <w:r w:rsidR="004F4B17">
        <w:rPr>
          <w:rFonts w:ascii="Times New Roman" w:hAnsi="Times New Roman"/>
          <w:sz w:val="24"/>
          <w:szCs w:val="24"/>
        </w:rPr>
        <w:t xml:space="preserve">                          </w:t>
      </w:r>
      <w:r w:rsidRPr="006E474B">
        <w:rPr>
          <w:rFonts w:ascii="Times New Roman" w:hAnsi="Times New Roman"/>
          <w:sz w:val="24"/>
          <w:szCs w:val="24"/>
        </w:rPr>
        <w:t>от 10.12.2013 № 1324 «Об утверждении показателей деятельности организации, подлежащей самообследованию», а также для определения дальнейших перспектив развития была проведена процедура самообследования ДОУ</w:t>
      </w:r>
      <w:r w:rsidR="006E474B" w:rsidRPr="006E474B">
        <w:rPr>
          <w:rFonts w:ascii="Times New Roman" w:hAnsi="Times New Roman"/>
          <w:sz w:val="24"/>
          <w:szCs w:val="24"/>
        </w:rPr>
        <w:t>.</w:t>
      </w:r>
      <w:r w:rsidR="000D1BC9">
        <w:rPr>
          <w:rFonts w:ascii="Times New Roman" w:hAnsi="Times New Roman"/>
          <w:sz w:val="24"/>
          <w:szCs w:val="24"/>
        </w:rPr>
        <w:t xml:space="preserve"> </w:t>
      </w:r>
      <w:r w:rsidR="007E1998" w:rsidRPr="007E1998">
        <w:rPr>
          <w:rFonts w:ascii="Times New Roman" w:hAnsi="Times New Roman"/>
          <w:sz w:val="24"/>
          <w:szCs w:val="24"/>
        </w:rPr>
        <w:t>В процессе самообс</w:t>
      </w:r>
      <w:r w:rsidR="00065A1B">
        <w:rPr>
          <w:rFonts w:ascii="Times New Roman" w:hAnsi="Times New Roman"/>
          <w:sz w:val="24"/>
          <w:szCs w:val="24"/>
        </w:rPr>
        <w:t>ледования деятельности МАДОУ д/с «Толпар»</w:t>
      </w:r>
      <w:r w:rsidR="007E1998" w:rsidRPr="007E1998">
        <w:rPr>
          <w:rFonts w:ascii="Times New Roman" w:hAnsi="Times New Roman"/>
          <w:sz w:val="24"/>
          <w:szCs w:val="24"/>
        </w:rPr>
        <w:t xml:space="preserve"> проводилась оценк</w:t>
      </w:r>
      <w:r w:rsidR="00990414">
        <w:rPr>
          <w:rFonts w:ascii="Times New Roman" w:hAnsi="Times New Roman"/>
          <w:sz w:val="24"/>
          <w:szCs w:val="24"/>
        </w:rPr>
        <w:t>а:</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образовательной деятельности;</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системы управления организации;</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содержания и качества подготовки обучающихся;</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организации учебного процесса;</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востребованности выпускников,</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качества кадрового обеспечения;</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учебно-методического, библиотечно-информационного обеспечения;</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материально-технической базы;</w:t>
      </w:r>
    </w:p>
    <w:p w:rsidR="00990414" w:rsidRPr="00584208"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функционирования внутренней системы оценки качества образования;</w:t>
      </w:r>
    </w:p>
    <w:p w:rsidR="00990414" w:rsidRPr="00FB4523" w:rsidRDefault="00990414" w:rsidP="00FB4523">
      <w:pPr>
        <w:pStyle w:val="a4"/>
        <w:numPr>
          <w:ilvl w:val="0"/>
          <w:numId w:val="20"/>
        </w:numPr>
        <w:tabs>
          <w:tab w:val="left" w:pos="1134"/>
        </w:tabs>
        <w:spacing w:after="0"/>
        <w:ind w:left="0" w:firstLine="709"/>
        <w:jc w:val="both"/>
        <w:rPr>
          <w:rFonts w:ascii="Times New Roman" w:hAnsi="Times New Roman"/>
          <w:sz w:val="24"/>
          <w:szCs w:val="24"/>
        </w:rPr>
      </w:pPr>
      <w:r w:rsidRPr="00584208">
        <w:rPr>
          <w:rFonts w:ascii="Times New Roman" w:hAnsi="Times New Roman"/>
          <w:sz w:val="24"/>
          <w:szCs w:val="24"/>
        </w:rPr>
        <w:t>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B37A3" w:rsidRPr="00990414" w:rsidRDefault="00065A1B" w:rsidP="00990414">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00BB37A3" w:rsidRPr="00BB37A3">
        <w:rPr>
          <w:rFonts w:ascii="Times New Roman" w:eastAsia="Times New Roman" w:hAnsi="Times New Roman"/>
          <w:b/>
          <w:bCs/>
          <w:color w:val="222222"/>
          <w:sz w:val="24"/>
          <w:szCs w:val="24"/>
        </w:rPr>
        <w:t>Общие сведения об образовательной организации</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3532"/>
        <w:gridCol w:w="6255"/>
      </w:tblGrid>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BB37A3" w:rsidP="00BB37A3">
            <w:pPr>
              <w:spacing w:after="0" w:line="255" w:lineRule="atLeast"/>
              <w:rPr>
                <w:rFonts w:ascii="Times New Roman" w:eastAsia="Times New Roman" w:hAnsi="Times New Roman"/>
                <w:sz w:val="24"/>
                <w:szCs w:val="24"/>
              </w:rPr>
            </w:pPr>
            <w:r w:rsidRPr="00BB37A3">
              <w:rPr>
                <w:rFonts w:ascii="Times New Roman" w:eastAsia="Times New Roman" w:hAnsi="Times New Roman"/>
                <w:sz w:val="24"/>
                <w:szCs w:val="24"/>
              </w:rPr>
              <w:t>Наименование образовательной</w:t>
            </w:r>
            <w:r w:rsidRPr="00BB37A3">
              <w:rPr>
                <w:rFonts w:ascii="Times New Roman" w:eastAsia="Times New Roman" w:hAnsi="Times New Roman"/>
                <w:sz w:val="24"/>
                <w:szCs w:val="24"/>
              </w:rPr>
              <w:br/>
              <w:t>организации</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6D1068" w:rsidP="00BB37A3">
            <w:pPr>
              <w:spacing w:after="0" w:line="255" w:lineRule="atLeast"/>
              <w:rPr>
                <w:rFonts w:ascii="Times New Roman" w:eastAsia="Times New Roman" w:hAnsi="Times New Roman"/>
                <w:sz w:val="24"/>
                <w:szCs w:val="24"/>
              </w:rPr>
            </w:pPr>
            <w:r>
              <w:rPr>
                <w:rFonts w:ascii="Times New Roman" w:hAnsi="Times New Roman"/>
                <w:sz w:val="24"/>
                <w:szCs w:val="24"/>
              </w:rPr>
              <w:t>М</w:t>
            </w:r>
            <w:r w:rsidR="00FB4523">
              <w:rPr>
                <w:rFonts w:ascii="Times New Roman" w:hAnsi="Times New Roman"/>
                <w:sz w:val="24"/>
                <w:szCs w:val="24"/>
              </w:rPr>
              <w:t>униципальное автономное дошкольное образовательное учреждение</w:t>
            </w:r>
            <w:r w:rsidR="00BB37A3" w:rsidRPr="00BB37A3">
              <w:rPr>
                <w:rFonts w:ascii="Times New Roman" w:hAnsi="Times New Roman"/>
                <w:sz w:val="24"/>
                <w:szCs w:val="24"/>
              </w:rPr>
              <w:t xml:space="preserve">  детский сад «Толпар» г. Баймак муниципального района Баймакский район Республики Башкортостан</w:t>
            </w:r>
          </w:p>
        </w:tc>
      </w:tr>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4E7399" w:rsidP="00BB37A3">
            <w:pPr>
              <w:spacing w:after="0" w:line="255" w:lineRule="atLeast"/>
              <w:rPr>
                <w:rFonts w:ascii="Times New Roman" w:eastAsia="Times New Roman" w:hAnsi="Times New Roman"/>
                <w:sz w:val="24"/>
                <w:szCs w:val="24"/>
              </w:rPr>
            </w:pPr>
            <w:r>
              <w:rPr>
                <w:rFonts w:ascii="Times New Roman" w:eastAsia="Times New Roman" w:hAnsi="Times New Roman"/>
                <w:sz w:val="24"/>
                <w:szCs w:val="24"/>
              </w:rPr>
              <w:t>Заведующий</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6D1068" w:rsidRDefault="006D1068" w:rsidP="00BB37A3">
            <w:pPr>
              <w:spacing w:after="0" w:line="255" w:lineRule="atLeast"/>
              <w:rPr>
                <w:rFonts w:ascii="Times New Roman" w:eastAsia="Times New Roman" w:hAnsi="Times New Roman"/>
                <w:sz w:val="24"/>
                <w:szCs w:val="24"/>
              </w:rPr>
            </w:pPr>
            <w:r w:rsidRPr="006D1068">
              <w:rPr>
                <w:rFonts w:ascii="Times New Roman" w:eastAsia="Times New Roman" w:hAnsi="Times New Roman"/>
                <w:iCs/>
                <w:sz w:val="24"/>
                <w:szCs w:val="24"/>
              </w:rPr>
              <w:t>С</w:t>
            </w:r>
            <w:r w:rsidR="00D74E6C">
              <w:rPr>
                <w:rFonts w:ascii="Times New Roman" w:eastAsia="Times New Roman" w:hAnsi="Times New Roman"/>
                <w:iCs/>
                <w:sz w:val="24"/>
                <w:szCs w:val="24"/>
              </w:rPr>
              <w:t>агинбаева Разиля Рафкатовна</w:t>
            </w:r>
          </w:p>
        </w:tc>
      </w:tr>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BB37A3" w:rsidP="00BB37A3">
            <w:pPr>
              <w:spacing w:after="0" w:line="255" w:lineRule="atLeast"/>
              <w:rPr>
                <w:rFonts w:ascii="Times New Roman" w:eastAsia="Times New Roman" w:hAnsi="Times New Roman"/>
                <w:sz w:val="24"/>
                <w:szCs w:val="24"/>
              </w:rPr>
            </w:pPr>
            <w:r w:rsidRPr="00BB37A3">
              <w:rPr>
                <w:rFonts w:ascii="Times New Roman" w:eastAsia="Times New Roman" w:hAnsi="Times New Roman"/>
                <w:sz w:val="24"/>
                <w:szCs w:val="24"/>
              </w:rPr>
              <w:t>Адрес организации</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6D1068" w:rsidRDefault="006D1068" w:rsidP="00BB37A3">
            <w:pPr>
              <w:spacing w:after="0" w:line="255" w:lineRule="atLeast"/>
              <w:rPr>
                <w:rFonts w:ascii="Times New Roman" w:eastAsia="Times New Roman" w:hAnsi="Times New Roman"/>
                <w:sz w:val="24"/>
                <w:szCs w:val="24"/>
              </w:rPr>
            </w:pPr>
            <w:r w:rsidRPr="006D1068">
              <w:rPr>
                <w:rFonts w:ascii="Times New Roman" w:eastAsia="Times New Roman" w:hAnsi="Times New Roman"/>
                <w:iCs/>
                <w:sz w:val="24"/>
                <w:szCs w:val="24"/>
              </w:rPr>
              <w:t>453630,</w:t>
            </w:r>
            <w:r>
              <w:rPr>
                <w:rFonts w:ascii="Times New Roman" w:eastAsia="Times New Roman" w:hAnsi="Times New Roman"/>
                <w:iCs/>
                <w:sz w:val="24"/>
                <w:szCs w:val="24"/>
              </w:rPr>
              <w:t xml:space="preserve"> РБ , г. Баймак, проспект С Юлаева, 26.</w:t>
            </w:r>
          </w:p>
        </w:tc>
      </w:tr>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6D1068" w:rsidRDefault="00BB37A3" w:rsidP="00BB37A3">
            <w:pPr>
              <w:spacing w:after="0" w:line="255" w:lineRule="atLeast"/>
              <w:rPr>
                <w:rFonts w:ascii="Times New Roman" w:eastAsia="Times New Roman" w:hAnsi="Times New Roman"/>
                <w:sz w:val="24"/>
                <w:szCs w:val="24"/>
                <w:lang w:val="en-US"/>
              </w:rPr>
            </w:pPr>
            <w:r w:rsidRPr="00BB37A3">
              <w:rPr>
                <w:rFonts w:ascii="Times New Roman" w:eastAsia="Times New Roman" w:hAnsi="Times New Roman"/>
                <w:sz w:val="24"/>
                <w:szCs w:val="24"/>
              </w:rPr>
              <w:t>Телефон</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6D1068" w:rsidRDefault="004163A1"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8(34751)2-25</w:t>
            </w:r>
            <w:r w:rsidR="006D1068" w:rsidRPr="006D1068">
              <w:rPr>
                <w:rFonts w:ascii="Times New Roman" w:eastAsia="Times New Roman" w:hAnsi="Times New Roman"/>
                <w:iCs/>
                <w:sz w:val="24"/>
                <w:szCs w:val="24"/>
              </w:rPr>
              <w:t>-13</w:t>
            </w:r>
          </w:p>
        </w:tc>
      </w:tr>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BB37A3" w:rsidP="00BB37A3">
            <w:pPr>
              <w:spacing w:after="0" w:line="255" w:lineRule="atLeast"/>
              <w:rPr>
                <w:rFonts w:ascii="Times New Roman" w:eastAsia="Times New Roman" w:hAnsi="Times New Roman"/>
                <w:sz w:val="24"/>
                <w:szCs w:val="24"/>
              </w:rPr>
            </w:pPr>
            <w:r w:rsidRPr="00BB37A3">
              <w:rPr>
                <w:rFonts w:ascii="Times New Roman" w:eastAsia="Times New Roman" w:hAnsi="Times New Roman"/>
                <w:sz w:val="24"/>
                <w:szCs w:val="24"/>
              </w:rPr>
              <w:t>Адрес электронной почты</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6D1068" w:rsidRDefault="006D1068" w:rsidP="00BB37A3">
            <w:pPr>
              <w:spacing w:after="0" w:line="255" w:lineRule="atLeast"/>
              <w:rPr>
                <w:rFonts w:ascii="Times New Roman" w:eastAsia="Times New Roman" w:hAnsi="Times New Roman"/>
                <w:sz w:val="24"/>
                <w:szCs w:val="24"/>
              </w:rPr>
            </w:pPr>
            <w:r w:rsidRPr="006D1068">
              <w:rPr>
                <w:rFonts w:ascii="Times New Roman" w:eastAsia="Times New Roman" w:hAnsi="Times New Roman"/>
                <w:iCs/>
                <w:sz w:val="24"/>
                <w:szCs w:val="24"/>
              </w:rPr>
              <w:t>d</w:t>
            </w:r>
            <w:r w:rsidR="00BB37A3" w:rsidRPr="006D1068">
              <w:rPr>
                <w:rFonts w:ascii="Times New Roman" w:eastAsia="Times New Roman" w:hAnsi="Times New Roman"/>
                <w:iCs/>
                <w:sz w:val="24"/>
                <w:szCs w:val="24"/>
              </w:rPr>
              <w:t>s</w:t>
            </w:r>
            <w:r w:rsidRPr="006D1068">
              <w:rPr>
                <w:rFonts w:ascii="Times New Roman" w:eastAsia="Times New Roman" w:hAnsi="Times New Roman"/>
                <w:iCs/>
                <w:sz w:val="24"/>
                <w:szCs w:val="24"/>
              </w:rPr>
              <w:t>.</w:t>
            </w:r>
            <w:r w:rsidRPr="006D1068">
              <w:rPr>
                <w:rFonts w:ascii="Times New Roman" w:eastAsia="Times New Roman" w:hAnsi="Times New Roman"/>
                <w:iCs/>
                <w:sz w:val="24"/>
                <w:szCs w:val="24"/>
                <w:lang w:val="en-US"/>
              </w:rPr>
              <w:t>tolpar</w:t>
            </w:r>
            <w:r w:rsidRPr="006D1068">
              <w:rPr>
                <w:rFonts w:ascii="Times New Roman" w:eastAsia="Times New Roman" w:hAnsi="Times New Roman"/>
                <w:iCs/>
                <w:sz w:val="24"/>
                <w:szCs w:val="24"/>
              </w:rPr>
              <w:t>@</w:t>
            </w:r>
            <w:r w:rsidRPr="006D1068">
              <w:rPr>
                <w:rFonts w:ascii="Times New Roman" w:eastAsia="Times New Roman" w:hAnsi="Times New Roman"/>
                <w:iCs/>
                <w:sz w:val="24"/>
                <w:szCs w:val="24"/>
                <w:lang w:val="en-US"/>
              </w:rPr>
              <w:t>mail</w:t>
            </w:r>
            <w:r w:rsidR="00BB37A3" w:rsidRPr="006D1068">
              <w:rPr>
                <w:rFonts w:ascii="Times New Roman" w:eastAsia="Times New Roman" w:hAnsi="Times New Roman"/>
                <w:iCs/>
                <w:sz w:val="24"/>
                <w:szCs w:val="24"/>
              </w:rPr>
              <w:t>.ru</w:t>
            </w:r>
          </w:p>
        </w:tc>
      </w:tr>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BB37A3" w:rsidP="00BB37A3">
            <w:pPr>
              <w:spacing w:after="0" w:line="255" w:lineRule="atLeast"/>
              <w:rPr>
                <w:rFonts w:ascii="Times New Roman" w:eastAsia="Times New Roman" w:hAnsi="Times New Roman"/>
                <w:sz w:val="24"/>
                <w:szCs w:val="24"/>
              </w:rPr>
            </w:pPr>
            <w:r w:rsidRPr="00BB37A3">
              <w:rPr>
                <w:rFonts w:ascii="Times New Roman" w:eastAsia="Times New Roman" w:hAnsi="Times New Roman"/>
                <w:sz w:val="24"/>
                <w:szCs w:val="24"/>
              </w:rPr>
              <w:t>Учредитель</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6D1068" w:rsidRDefault="006D1068" w:rsidP="00BB37A3">
            <w:pPr>
              <w:spacing w:after="0" w:line="255" w:lineRule="atLeast"/>
              <w:rPr>
                <w:rFonts w:ascii="Times New Roman" w:eastAsia="Times New Roman" w:hAnsi="Times New Roman"/>
                <w:sz w:val="24"/>
                <w:szCs w:val="24"/>
              </w:rPr>
            </w:pPr>
            <w:r w:rsidRPr="004E7399">
              <w:rPr>
                <w:rFonts w:ascii="Times New Roman" w:eastAsia="Times New Roman" w:hAnsi="Times New Roman"/>
                <w:sz w:val="24"/>
                <w:szCs w:val="24"/>
              </w:rPr>
              <w:t>Администрация</w:t>
            </w:r>
            <w:r w:rsidR="004E7399">
              <w:rPr>
                <w:rFonts w:ascii="Times New Roman" w:eastAsia="Times New Roman" w:hAnsi="Times New Roman"/>
                <w:sz w:val="24"/>
                <w:szCs w:val="24"/>
              </w:rPr>
              <w:t xml:space="preserve"> муниципального района Баймакский район Республики Башкортостан</w:t>
            </w:r>
          </w:p>
        </w:tc>
      </w:tr>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BB37A3" w:rsidP="00BB37A3">
            <w:pPr>
              <w:spacing w:after="0" w:line="255" w:lineRule="atLeast"/>
              <w:rPr>
                <w:rFonts w:ascii="Times New Roman" w:eastAsia="Times New Roman" w:hAnsi="Times New Roman"/>
                <w:sz w:val="24"/>
                <w:szCs w:val="24"/>
              </w:rPr>
            </w:pPr>
            <w:r w:rsidRPr="00BB37A3">
              <w:rPr>
                <w:rFonts w:ascii="Times New Roman" w:eastAsia="Times New Roman" w:hAnsi="Times New Roman"/>
                <w:sz w:val="24"/>
                <w:szCs w:val="24"/>
              </w:rPr>
              <w:t>Дата создания</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D32449" w:rsidRDefault="004E7399" w:rsidP="00BB37A3">
            <w:pPr>
              <w:spacing w:after="0" w:line="255" w:lineRule="atLeast"/>
              <w:rPr>
                <w:rFonts w:ascii="Times New Roman" w:eastAsia="Times New Roman" w:hAnsi="Times New Roman"/>
                <w:sz w:val="24"/>
                <w:szCs w:val="24"/>
              </w:rPr>
            </w:pPr>
            <w:r w:rsidRPr="00D32449">
              <w:rPr>
                <w:rFonts w:ascii="Times New Roman" w:eastAsia="Times New Roman" w:hAnsi="Times New Roman"/>
                <w:iCs/>
                <w:sz w:val="24"/>
                <w:szCs w:val="24"/>
              </w:rPr>
              <w:t xml:space="preserve">2014 </w:t>
            </w:r>
            <w:r w:rsidR="00BB37A3" w:rsidRPr="00D32449">
              <w:rPr>
                <w:rFonts w:ascii="Times New Roman" w:eastAsia="Times New Roman" w:hAnsi="Times New Roman"/>
                <w:iCs/>
                <w:sz w:val="24"/>
                <w:szCs w:val="24"/>
              </w:rPr>
              <w:t>год</w:t>
            </w:r>
          </w:p>
        </w:tc>
      </w:tr>
      <w:tr w:rsidR="00BB37A3" w:rsidRPr="00BB37A3" w:rsidTr="00BB37A3">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BB37A3" w:rsidRDefault="00BB37A3" w:rsidP="00BB37A3">
            <w:pPr>
              <w:spacing w:after="0" w:line="255" w:lineRule="atLeast"/>
              <w:rPr>
                <w:rFonts w:ascii="Times New Roman" w:eastAsia="Times New Roman" w:hAnsi="Times New Roman"/>
                <w:sz w:val="24"/>
                <w:szCs w:val="24"/>
              </w:rPr>
            </w:pPr>
            <w:r w:rsidRPr="00BB37A3">
              <w:rPr>
                <w:rFonts w:ascii="Times New Roman" w:eastAsia="Times New Roman" w:hAnsi="Times New Roman"/>
                <w:sz w:val="24"/>
                <w:szCs w:val="24"/>
              </w:rPr>
              <w:t>Лицензия</w:t>
            </w:r>
            <w:r w:rsidR="004E7399">
              <w:rPr>
                <w:rFonts w:ascii="Times New Roman" w:eastAsia="Times New Roman" w:hAnsi="Times New Roman"/>
                <w:sz w:val="24"/>
                <w:szCs w:val="24"/>
              </w:rPr>
              <w:t xml:space="preserve"> на право ведения образовательной деятельности</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4E7399" w:rsidRDefault="00BB37A3" w:rsidP="00BB37A3">
            <w:pPr>
              <w:spacing w:after="0" w:line="255" w:lineRule="atLeast"/>
              <w:rPr>
                <w:rFonts w:ascii="Times New Roman" w:eastAsia="Times New Roman" w:hAnsi="Times New Roman"/>
                <w:sz w:val="24"/>
                <w:szCs w:val="24"/>
              </w:rPr>
            </w:pPr>
            <w:r w:rsidRPr="004E7399">
              <w:rPr>
                <w:rFonts w:ascii="Times New Roman" w:eastAsia="Times New Roman" w:hAnsi="Times New Roman"/>
                <w:iCs/>
                <w:sz w:val="24"/>
                <w:szCs w:val="24"/>
              </w:rPr>
              <w:t xml:space="preserve">От </w:t>
            </w:r>
            <w:r w:rsidR="004E7399" w:rsidRPr="004E7399">
              <w:rPr>
                <w:rFonts w:ascii="Times New Roman" w:eastAsia="Times New Roman" w:hAnsi="Times New Roman"/>
                <w:iCs/>
                <w:sz w:val="24"/>
                <w:szCs w:val="24"/>
              </w:rPr>
              <w:t>30.03.2016 г., серия 02 Л 01 № 0005</w:t>
            </w:r>
            <w:r w:rsidRPr="004E7399">
              <w:rPr>
                <w:rFonts w:ascii="Times New Roman" w:eastAsia="Times New Roman" w:hAnsi="Times New Roman"/>
                <w:iCs/>
                <w:sz w:val="24"/>
                <w:szCs w:val="24"/>
              </w:rPr>
              <w:t>7</w:t>
            </w:r>
            <w:r w:rsidR="004E7399" w:rsidRPr="004E7399">
              <w:rPr>
                <w:rFonts w:ascii="Times New Roman" w:eastAsia="Times New Roman" w:hAnsi="Times New Roman"/>
                <w:iCs/>
                <w:sz w:val="24"/>
                <w:szCs w:val="24"/>
              </w:rPr>
              <w:t>96</w:t>
            </w:r>
          </w:p>
        </w:tc>
      </w:tr>
    </w:tbl>
    <w:p w:rsidR="004E7399" w:rsidRDefault="004E7399" w:rsidP="004E7399">
      <w:pPr>
        <w:spacing w:after="150" w:line="240" w:lineRule="auto"/>
        <w:jc w:val="both"/>
        <w:rPr>
          <w:rFonts w:ascii="Times New Roman" w:eastAsia="Times New Roman" w:hAnsi="Times New Roman"/>
          <w:iCs/>
          <w:color w:val="222222"/>
          <w:sz w:val="24"/>
          <w:szCs w:val="24"/>
        </w:rPr>
      </w:pPr>
    </w:p>
    <w:p w:rsidR="00BB37A3" w:rsidRPr="004E7399" w:rsidRDefault="00FB4523" w:rsidP="009236F7">
      <w:pPr>
        <w:spacing w:after="15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lastRenderedPageBreak/>
        <w:t xml:space="preserve">                 </w:t>
      </w:r>
      <w:r w:rsidR="004E7399">
        <w:rPr>
          <w:rFonts w:ascii="Times New Roman" w:eastAsia="Times New Roman" w:hAnsi="Times New Roman"/>
          <w:iCs/>
          <w:color w:val="222222"/>
          <w:sz w:val="24"/>
          <w:szCs w:val="24"/>
        </w:rPr>
        <w:t>Муниципальное автономное</w:t>
      </w:r>
      <w:r w:rsidR="00BB37A3" w:rsidRPr="004E7399">
        <w:rPr>
          <w:rFonts w:ascii="Times New Roman" w:eastAsia="Times New Roman" w:hAnsi="Times New Roman"/>
          <w:iCs/>
          <w:color w:val="222222"/>
          <w:sz w:val="24"/>
          <w:szCs w:val="24"/>
        </w:rPr>
        <w:t> дошкольное образовател</w:t>
      </w:r>
      <w:r w:rsidR="004E7399">
        <w:rPr>
          <w:rFonts w:ascii="Times New Roman" w:eastAsia="Times New Roman" w:hAnsi="Times New Roman"/>
          <w:iCs/>
          <w:color w:val="222222"/>
          <w:sz w:val="24"/>
          <w:szCs w:val="24"/>
        </w:rPr>
        <w:t>ьное учреждение детский сад «Толпар</w:t>
      </w:r>
      <w:r w:rsidR="00BB37A3" w:rsidRPr="004E7399">
        <w:rPr>
          <w:rFonts w:ascii="Times New Roman" w:eastAsia="Times New Roman" w:hAnsi="Times New Roman"/>
          <w:iCs/>
          <w:color w:val="222222"/>
          <w:sz w:val="24"/>
          <w:szCs w:val="24"/>
        </w:rPr>
        <w:t>» расположено в жилом районе города вдали от производ</w:t>
      </w:r>
      <w:r w:rsidR="004E7399">
        <w:rPr>
          <w:rFonts w:ascii="Times New Roman" w:eastAsia="Times New Roman" w:hAnsi="Times New Roman"/>
          <w:iCs/>
          <w:color w:val="222222"/>
          <w:sz w:val="24"/>
          <w:szCs w:val="24"/>
        </w:rPr>
        <w:t>ящих предприятий</w:t>
      </w:r>
      <w:r w:rsidR="00BB37A3" w:rsidRPr="004E7399">
        <w:rPr>
          <w:rFonts w:ascii="Times New Roman" w:eastAsia="Times New Roman" w:hAnsi="Times New Roman"/>
          <w:iCs/>
          <w:color w:val="222222"/>
          <w:sz w:val="24"/>
          <w:szCs w:val="24"/>
        </w:rPr>
        <w:t>. Здание Детского сада построено по типовому проекту. Проектная наполняемость на 150 мест. Общая п</w:t>
      </w:r>
      <w:r w:rsidR="009D08E6">
        <w:rPr>
          <w:rFonts w:ascii="Times New Roman" w:eastAsia="Times New Roman" w:hAnsi="Times New Roman"/>
          <w:iCs/>
          <w:color w:val="222222"/>
          <w:sz w:val="24"/>
          <w:szCs w:val="24"/>
        </w:rPr>
        <w:t>лощадь здания 3502.3</w:t>
      </w:r>
      <w:r w:rsidR="00BB37A3" w:rsidRPr="004E7399">
        <w:rPr>
          <w:rFonts w:ascii="Times New Roman" w:eastAsia="Times New Roman" w:hAnsi="Times New Roman"/>
          <w:iCs/>
          <w:color w:val="222222"/>
          <w:sz w:val="24"/>
          <w:szCs w:val="24"/>
        </w:rPr>
        <w:t xml:space="preserve"> кв. м, из них п</w:t>
      </w:r>
      <w:r w:rsidR="004E7399">
        <w:rPr>
          <w:rFonts w:ascii="Times New Roman" w:eastAsia="Times New Roman" w:hAnsi="Times New Roman"/>
          <w:iCs/>
          <w:color w:val="222222"/>
          <w:sz w:val="24"/>
          <w:szCs w:val="24"/>
        </w:rPr>
        <w:t>лощадь помещений, используемых н</w:t>
      </w:r>
      <w:r w:rsidR="00BB37A3" w:rsidRPr="004E7399">
        <w:rPr>
          <w:rFonts w:ascii="Times New Roman" w:eastAsia="Times New Roman" w:hAnsi="Times New Roman"/>
          <w:iCs/>
          <w:color w:val="222222"/>
          <w:sz w:val="24"/>
          <w:szCs w:val="24"/>
        </w:rPr>
        <w:t>епосредственно для нужд</w:t>
      </w:r>
      <w:r w:rsidR="009D08E6">
        <w:rPr>
          <w:rFonts w:ascii="Times New Roman" w:eastAsia="Times New Roman" w:hAnsi="Times New Roman"/>
          <w:iCs/>
          <w:color w:val="222222"/>
          <w:sz w:val="24"/>
          <w:szCs w:val="24"/>
        </w:rPr>
        <w:t xml:space="preserve"> образовательного процесса, 666.7</w:t>
      </w:r>
      <w:r w:rsidR="00BB37A3" w:rsidRPr="004E7399">
        <w:rPr>
          <w:rFonts w:ascii="Times New Roman" w:eastAsia="Times New Roman" w:hAnsi="Times New Roman"/>
          <w:iCs/>
          <w:color w:val="222222"/>
          <w:sz w:val="24"/>
          <w:szCs w:val="24"/>
        </w:rPr>
        <w:t> кв. м.</w:t>
      </w:r>
    </w:p>
    <w:p w:rsidR="00BB37A3" w:rsidRPr="004E7399" w:rsidRDefault="00BB37A3" w:rsidP="005D1DC2">
      <w:pPr>
        <w:spacing w:after="0"/>
        <w:jc w:val="both"/>
        <w:rPr>
          <w:rFonts w:ascii="Times New Roman" w:eastAsia="Times New Roman" w:hAnsi="Times New Roman"/>
          <w:iCs/>
          <w:sz w:val="24"/>
          <w:szCs w:val="24"/>
          <w:shd w:val="clear" w:color="auto" w:fill="FFFFCC"/>
        </w:rPr>
      </w:pPr>
      <w:r w:rsidRPr="004E7399">
        <w:rPr>
          <w:rFonts w:ascii="Times New Roman" w:eastAsia="Times New Roman" w:hAnsi="Times New Roman"/>
          <w:iCs/>
          <w:color w:val="222222"/>
          <w:sz w:val="24"/>
          <w:szCs w:val="24"/>
        </w:rPr>
        <w:t>Цель деятельности Детского сада – осуществление образовательной деятельности по</w:t>
      </w:r>
      <w:r w:rsidR="004E7399">
        <w:rPr>
          <w:rFonts w:ascii="Times New Roman" w:eastAsia="Times New Roman" w:hAnsi="Times New Roman"/>
          <w:iCs/>
          <w:color w:val="222222"/>
          <w:sz w:val="24"/>
          <w:szCs w:val="24"/>
        </w:rPr>
        <w:t xml:space="preserve"> </w:t>
      </w:r>
      <w:r w:rsidRPr="004E7399">
        <w:rPr>
          <w:rFonts w:ascii="Times New Roman" w:eastAsia="Times New Roman" w:hAnsi="Times New Roman"/>
          <w:iCs/>
          <w:sz w:val="24"/>
          <w:szCs w:val="24"/>
        </w:rPr>
        <w:t>реализации образовательных программ дошкольного образования.</w:t>
      </w:r>
    </w:p>
    <w:p w:rsidR="00BB37A3" w:rsidRDefault="00BB37A3" w:rsidP="005D1DC2">
      <w:pPr>
        <w:spacing w:after="0"/>
        <w:jc w:val="both"/>
        <w:rPr>
          <w:rFonts w:ascii="Times New Roman" w:eastAsia="Times New Roman" w:hAnsi="Times New Roman"/>
          <w:iCs/>
          <w:sz w:val="24"/>
          <w:szCs w:val="24"/>
        </w:rPr>
      </w:pPr>
      <w:r w:rsidRPr="004E7399">
        <w:rPr>
          <w:rFonts w:ascii="Times New Roman" w:eastAsia="Times New Roman" w:hAnsi="Times New Roman"/>
          <w:iCs/>
          <w:color w:val="222222"/>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w:t>
      </w:r>
      <w:r w:rsidRPr="00065A1B">
        <w:rPr>
          <w:rFonts w:ascii="Times New Roman" w:eastAsia="Times New Roman" w:hAnsi="Times New Roman"/>
          <w:iCs/>
          <w:color w:val="222222"/>
          <w:sz w:val="24"/>
          <w:szCs w:val="24"/>
          <w:shd w:val="clear" w:color="auto" w:fill="FFFFFF" w:themeFill="background1"/>
        </w:rPr>
        <w:t>я</w:t>
      </w:r>
      <w:r w:rsidR="004E7399" w:rsidRPr="00065A1B">
        <w:rPr>
          <w:rFonts w:ascii="Times New Roman" w:eastAsia="Times New Roman" w:hAnsi="Times New Roman"/>
          <w:iCs/>
          <w:color w:val="222222"/>
          <w:sz w:val="24"/>
          <w:szCs w:val="24"/>
          <w:shd w:val="clear" w:color="auto" w:fill="FFFFFF" w:themeFill="background1"/>
        </w:rPr>
        <w:t xml:space="preserve"> </w:t>
      </w:r>
      <w:r w:rsidRPr="004E7399">
        <w:rPr>
          <w:rFonts w:ascii="Times New Roman" w:eastAsia="Times New Roman" w:hAnsi="Times New Roman"/>
          <w:iCs/>
          <w:sz w:val="24"/>
          <w:szCs w:val="24"/>
        </w:rPr>
        <w:t>воспитанников.</w:t>
      </w:r>
    </w:p>
    <w:p w:rsidR="004B3B1C" w:rsidRPr="004E7399" w:rsidRDefault="004B3B1C" w:rsidP="004B3B1C">
      <w:pPr>
        <w:spacing w:after="15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Детский сад посещают 209</w:t>
      </w:r>
      <w:r w:rsidRPr="004E7399">
        <w:rPr>
          <w:rFonts w:ascii="Times New Roman" w:eastAsia="Times New Roman" w:hAnsi="Times New Roman"/>
          <w:iCs/>
          <w:color w:val="222222"/>
          <w:sz w:val="24"/>
          <w:szCs w:val="24"/>
        </w:rPr>
        <w:t xml:space="preserve"> воспитанников в возрасте от 2 до 7 ле</w:t>
      </w:r>
      <w:r>
        <w:rPr>
          <w:rFonts w:ascii="Times New Roman" w:eastAsia="Times New Roman" w:hAnsi="Times New Roman"/>
          <w:iCs/>
          <w:color w:val="222222"/>
          <w:sz w:val="24"/>
          <w:szCs w:val="24"/>
        </w:rPr>
        <w:t>т. В Детском саду сформировано 5</w:t>
      </w:r>
      <w:r w:rsidRPr="004E7399">
        <w:rPr>
          <w:rFonts w:ascii="Times New Roman" w:eastAsia="Times New Roman" w:hAnsi="Times New Roman"/>
          <w:iCs/>
          <w:color w:val="222222"/>
          <w:sz w:val="24"/>
          <w:szCs w:val="24"/>
        </w:rPr>
        <w:t xml:space="preserve"> групп общеразвивающей </w:t>
      </w:r>
      <w:r>
        <w:rPr>
          <w:rFonts w:ascii="Times New Roman" w:eastAsia="Times New Roman" w:hAnsi="Times New Roman"/>
          <w:iCs/>
          <w:color w:val="222222"/>
          <w:sz w:val="24"/>
          <w:szCs w:val="24"/>
        </w:rPr>
        <w:t xml:space="preserve">и 1 группа комбинированной (два воспитанника с ЗПР) </w:t>
      </w:r>
      <w:r w:rsidRPr="004E7399">
        <w:rPr>
          <w:rFonts w:ascii="Times New Roman" w:eastAsia="Times New Roman" w:hAnsi="Times New Roman"/>
          <w:iCs/>
          <w:color w:val="222222"/>
          <w:sz w:val="24"/>
          <w:szCs w:val="24"/>
        </w:rPr>
        <w:t>направленности. Из них:</w:t>
      </w:r>
    </w:p>
    <w:p w:rsidR="004B3B1C" w:rsidRPr="004E7399" w:rsidRDefault="004B3B1C" w:rsidP="004B3B1C">
      <w:pPr>
        <w:numPr>
          <w:ilvl w:val="0"/>
          <w:numId w:val="28"/>
        </w:numPr>
        <w:spacing w:after="0"/>
        <w:ind w:left="27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Первая группа раннего возраста – 33</w:t>
      </w:r>
      <w:r w:rsidRPr="00E71788">
        <w:rPr>
          <w:rFonts w:ascii="Times New Roman" w:eastAsia="Times New Roman" w:hAnsi="Times New Roman"/>
          <w:iCs/>
          <w:color w:val="222222"/>
          <w:sz w:val="24"/>
          <w:szCs w:val="24"/>
        </w:rPr>
        <w:t xml:space="preserve"> детей</w:t>
      </w:r>
      <w:r w:rsidRPr="004E7399">
        <w:rPr>
          <w:rFonts w:ascii="Times New Roman" w:eastAsia="Times New Roman" w:hAnsi="Times New Roman"/>
          <w:iCs/>
          <w:color w:val="222222"/>
          <w:sz w:val="24"/>
          <w:szCs w:val="24"/>
        </w:rPr>
        <w:t>;</w:t>
      </w:r>
    </w:p>
    <w:p w:rsidR="004B3B1C" w:rsidRPr="004E7399" w:rsidRDefault="004B3B1C" w:rsidP="004B3B1C">
      <w:pPr>
        <w:numPr>
          <w:ilvl w:val="0"/>
          <w:numId w:val="28"/>
        </w:numPr>
        <w:spacing w:after="0"/>
        <w:ind w:left="27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 xml:space="preserve">Вторая группа раннего возраста – 34 </w:t>
      </w:r>
      <w:r w:rsidRPr="004E7399">
        <w:rPr>
          <w:rFonts w:ascii="Times New Roman" w:eastAsia="Times New Roman" w:hAnsi="Times New Roman"/>
          <w:iCs/>
          <w:color w:val="222222"/>
          <w:sz w:val="24"/>
          <w:szCs w:val="24"/>
        </w:rPr>
        <w:t>детей;</w:t>
      </w:r>
    </w:p>
    <w:p w:rsidR="004B3B1C" w:rsidRPr="009D08E6" w:rsidRDefault="004B3B1C" w:rsidP="004B3B1C">
      <w:pPr>
        <w:numPr>
          <w:ilvl w:val="0"/>
          <w:numId w:val="28"/>
        </w:numPr>
        <w:spacing w:after="0"/>
        <w:ind w:left="27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 xml:space="preserve">Вторая младшая группа – </w:t>
      </w:r>
      <w:r>
        <w:rPr>
          <w:rFonts w:ascii="Times New Roman" w:eastAsia="Times New Roman" w:hAnsi="Times New Roman"/>
          <w:iCs/>
          <w:color w:val="222222"/>
          <w:sz w:val="24"/>
          <w:szCs w:val="24"/>
          <w:lang w:val="en-US"/>
        </w:rPr>
        <w:t>36</w:t>
      </w:r>
      <w:r w:rsidRPr="004E7399">
        <w:rPr>
          <w:rFonts w:ascii="Times New Roman" w:eastAsia="Times New Roman" w:hAnsi="Times New Roman"/>
          <w:iCs/>
          <w:color w:val="222222"/>
          <w:sz w:val="24"/>
          <w:szCs w:val="24"/>
        </w:rPr>
        <w:t xml:space="preserve"> детей;</w:t>
      </w:r>
    </w:p>
    <w:p w:rsidR="004B3B1C" w:rsidRPr="009D08E6" w:rsidRDefault="004B3B1C" w:rsidP="004B3B1C">
      <w:pPr>
        <w:numPr>
          <w:ilvl w:val="0"/>
          <w:numId w:val="28"/>
        </w:numPr>
        <w:spacing w:after="0"/>
        <w:ind w:left="27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Средняя группа – 36 детей</w:t>
      </w:r>
      <w:r>
        <w:rPr>
          <w:rFonts w:ascii="Times New Roman" w:eastAsia="Times New Roman" w:hAnsi="Times New Roman"/>
          <w:iCs/>
          <w:color w:val="222222"/>
          <w:sz w:val="24"/>
          <w:szCs w:val="24"/>
        </w:rPr>
        <w:tab/>
        <w:t>;</w:t>
      </w:r>
    </w:p>
    <w:p w:rsidR="004B3B1C" w:rsidRPr="004E7399" w:rsidRDefault="004B3B1C" w:rsidP="004B3B1C">
      <w:pPr>
        <w:numPr>
          <w:ilvl w:val="0"/>
          <w:numId w:val="28"/>
        </w:numPr>
        <w:spacing w:after="0"/>
        <w:ind w:left="27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Старшая группа  (комбинированная) – 39 детей;</w:t>
      </w:r>
    </w:p>
    <w:p w:rsidR="004B3B1C" w:rsidRPr="004E7399" w:rsidRDefault="004B3B1C" w:rsidP="004B3B1C">
      <w:pPr>
        <w:numPr>
          <w:ilvl w:val="0"/>
          <w:numId w:val="28"/>
        </w:numPr>
        <w:spacing w:after="0"/>
        <w:ind w:left="27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П</w:t>
      </w:r>
      <w:r w:rsidRPr="004E7399">
        <w:rPr>
          <w:rFonts w:ascii="Times New Roman" w:eastAsia="Times New Roman" w:hAnsi="Times New Roman"/>
          <w:iCs/>
          <w:color w:val="222222"/>
          <w:sz w:val="24"/>
          <w:szCs w:val="24"/>
        </w:rPr>
        <w:t>одг</w:t>
      </w:r>
      <w:r>
        <w:rPr>
          <w:rFonts w:ascii="Times New Roman" w:eastAsia="Times New Roman" w:hAnsi="Times New Roman"/>
          <w:iCs/>
          <w:color w:val="222222"/>
          <w:sz w:val="24"/>
          <w:szCs w:val="24"/>
        </w:rPr>
        <w:t>отовительная к школе группа– 31</w:t>
      </w:r>
      <w:r w:rsidRPr="004E7399">
        <w:rPr>
          <w:rFonts w:ascii="Times New Roman" w:eastAsia="Times New Roman" w:hAnsi="Times New Roman"/>
          <w:iCs/>
          <w:color w:val="222222"/>
          <w:sz w:val="24"/>
          <w:szCs w:val="24"/>
        </w:rPr>
        <w:t xml:space="preserve"> детей.</w:t>
      </w:r>
    </w:p>
    <w:p w:rsidR="004B3B1C" w:rsidRPr="004E7399" w:rsidRDefault="004B3B1C" w:rsidP="005D1DC2">
      <w:pPr>
        <w:spacing w:after="0"/>
        <w:jc w:val="both"/>
        <w:rPr>
          <w:rFonts w:ascii="Times New Roman" w:eastAsia="Times New Roman" w:hAnsi="Times New Roman"/>
          <w:iCs/>
          <w:color w:val="222222"/>
          <w:sz w:val="24"/>
          <w:szCs w:val="24"/>
          <w:shd w:val="clear" w:color="auto" w:fill="FFFFCC"/>
        </w:rPr>
      </w:pPr>
    </w:p>
    <w:p w:rsidR="00BB37A3" w:rsidRPr="004E7399" w:rsidRDefault="00BB37A3" w:rsidP="009236F7">
      <w:pPr>
        <w:spacing w:after="150"/>
        <w:jc w:val="both"/>
        <w:rPr>
          <w:rFonts w:ascii="Times New Roman" w:eastAsia="Times New Roman" w:hAnsi="Times New Roman"/>
          <w:color w:val="222222"/>
          <w:sz w:val="24"/>
          <w:szCs w:val="24"/>
        </w:rPr>
      </w:pPr>
      <w:r w:rsidRPr="004E7399">
        <w:rPr>
          <w:rFonts w:ascii="Times New Roman" w:eastAsia="Times New Roman" w:hAnsi="Times New Roman"/>
          <w:iCs/>
          <w:color w:val="222222"/>
          <w:sz w:val="24"/>
          <w:szCs w:val="24"/>
        </w:rPr>
        <w:t>Режим работы Детского сада</w:t>
      </w:r>
    </w:p>
    <w:p w:rsidR="00BB37A3" w:rsidRPr="004E7399" w:rsidRDefault="00BB37A3" w:rsidP="009236F7">
      <w:pPr>
        <w:spacing w:after="150"/>
        <w:jc w:val="both"/>
        <w:rPr>
          <w:rFonts w:ascii="Times New Roman" w:eastAsia="Times New Roman" w:hAnsi="Times New Roman"/>
          <w:color w:val="222222"/>
          <w:sz w:val="24"/>
          <w:szCs w:val="24"/>
        </w:rPr>
      </w:pPr>
      <w:r w:rsidRPr="004E7399">
        <w:rPr>
          <w:rFonts w:ascii="Times New Roman" w:eastAsia="Times New Roman" w:hAnsi="Times New Roman"/>
          <w:iCs/>
          <w:color w:val="222222"/>
          <w:sz w:val="24"/>
          <w:szCs w:val="24"/>
        </w:rPr>
        <w:t>Рабочая неделя – пятидневная, с понедельника по пятницу. Длительность</w:t>
      </w:r>
      <w:r w:rsidR="004E7399">
        <w:rPr>
          <w:rFonts w:ascii="Times New Roman" w:eastAsia="Times New Roman" w:hAnsi="Times New Roman"/>
          <w:iCs/>
          <w:color w:val="222222"/>
          <w:sz w:val="24"/>
          <w:szCs w:val="24"/>
        </w:rPr>
        <w:t xml:space="preserve"> пребывания детей в группах – 10,5 часов. Режим работы групп – с 7:3</w:t>
      </w:r>
      <w:r w:rsidRPr="004E7399">
        <w:rPr>
          <w:rFonts w:ascii="Times New Roman" w:eastAsia="Times New Roman" w:hAnsi="Times New Roman"/>
          <w:iCs/>
          <w:color w:val="222222"/>
          <w:sz w:val="24"/>
          <w:szCs w:val="24"/>
        </w:rPr>
        <w:t>0 до 18:00.</w:t>
      </w:r>
    </w:p>
    <w:p w:rsidR="00BB37A3" w:rsidRPr="00BB37A3" w:rsidRDefault="00940B88" w:rsidP="00BB37A3">
      <w:pPr>
        <w:spacing w:after="150" w:line="240" w:lineRule="auto"/>
        <w:jc w:val="center"/>
        <w:rPr>
          <w:rFonts w:ascii="Times New Roman" w:eastAsia="Times New Roman" w:hAnsi="Times New Roman"/>
          <w:b/>
          <w:bCs/>
          <w:sz w:val="24"/>
          <w:szCs w:val="24"/>
        </w:rPr>
      </w:pPr>
      <w:r>
        <w:rPr>
          <w:rFonts w:ascii="Times New Roman" w:eastAsia="Times New Roman" w:hAnsi="Times New Roman"/>
          <w:b/>
          <w:bCs/>
          <w:color w:val="222222"/>
          <w:sz w:val="24"/>
          <w:szCs w:val="24"/>
        </w:rPr>
        <w:t>1</w:t>
      </w:r>
      <w:r w:rsidR="00BB37A3" w:rsidRPr="00BB37A3">
        <w:rPr>
          <w:rFonts w:ascii="Times New Roman" w:eastAsia="Times New Roman" w:hAnsi="Times New Roman"/>
          <w:b/>
          <w:bCs/>
          <w:color w:val="222222"/>
          <w:sz w:val="24"/>
          <w:szCs w:val="24"/>
        </w:rPr>
        <w:t>. Оценка образовательной деятельности</w:t>
      </w:r>
    </w:p>
    <w:p w:rsidR="00667B94" w:rsidRPr="00667B94" w:rsidRDefault="00FB4523" w:rsidP="00667B94">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 xml:space="preserve">             </w:t>
      </w:r>
      <w:r w:rsidR="00BB37A3" w:rsidRPr="00B6365F">
        <w:rPr>
          <w:rFonts w:ascii="Times New Roman" w:eastAsia="Times New Roman" w:hAnsi="Times New Roman"/>
          <w:iCs/>
          <w:sz w:val="24"/>
          <w:szCs w:val="24"/>
        </w:rPr>
        <w:t>Образовательная деятельность в Детском саду организована в соответствии с </w:t>
      </w:r>
      <w:hyperlink r:id="rId9" w:anchor="/document/99/902389617/" w:history="1">
        <w:r w:rsidR="00BB37A3" w:rsidRPr="00B6365F">
          <w:rPr>
            <w:rFonts w:ascii="Times New Roman" w:eastAsia="Times New Roman" w:hAnsi="Times New Roman"/>
            <w:iCs/>
            <w:sz w:val="24"/>
            <w:szCs w:val="24"/>
          </w:rPr>
          <w:t>Федеральным законом от 29.12.2012 № 273-ФЗ</w:t>
        </w:r>
      </w:hyperlink>
      <w:r w:rsidR="00BB37A3" w:rsidRPr="00B6365F">
        <w:rPr>
          <w:rFonts w:ascii="Times New Roman" w:eastAsia="Times New Roman" w:hAnsi="Times New Roman"/>
          <w:sz w:val="24"/>
          <w:szCs w:val="24"/>
        </w:rPr>
        <w:t> </w:t>
      </w:r>
      <w:r w:rsidR="00BB37A3" w:rsidRPr="00B6365F">
        <w:rPr>
          <w:rFonts w:ascii="Times New Roman" w:eastAsia="Times New Roman" w:hAnsi="Times New Roman"/>
          <w:iCs/>
          <w:sz w:val="24"/>
          <w:szCs w:val="24"/>
        </w:rPr>
        <w:t>«Об образовании в Российской Федерации», </w:t>
      </w:r>
      <w:hyperlink r:id="rId10" w:anchor="/document/99/499057887/" w:history="1">
        <w:r w:rsidR="00BB37A3" w:rsidRPr="00B6365F">
          <w:rPr>
            <w:rFonts w:ascii="Times New Roman" w:eastAsia="Times New Roman" w:hAnsi="Times New Roman"/>
            <w:iCs/>
            <w:sz w:val="24"/>
            <w:szCs w:val="24"/>
          </w:rPr>
          <w:t>ФГОС дошкольного образовани</w:t>
        </w:r>
      </w:hyperlink>
      <w:hyperlink r:id="rId11" w:anchor="/document/99/499057887/" w:history="1">
        <w:r w:rsidR="00BB37A3" w:rsidRPr="00B6365F">
          <w:rPr>
            <w:rFonts w:ascii="Times New Roman" w:eastAsia="Times New Roman" w:hAnsi="Times New Roman"/>
            <w:iCs/>
            <w:sz w:val="24"/>
            <w:szCs w:val="24"/>
          </w:rPr>
          <w:t>я</w:t>
        </w:r>
      </w:hyperlink>
      <w:r w:rsidR="00667B94">
        <w:t xml:space="preserve">, </w:t>
      </w:r>
      <w:hyperlink r:id="rId12" w:anchor="/document/97/485031/" w:history="1">
        <w:r w:rsidR="00667B94" w:rsidRPr="00667B94">
          <w:rPr>
            <w:rStyle w:val="a5"/>
            <w:rFonts w:ascii="Times New Roman" w:hAnsi="Times New Roman"/>
            <w:iCs/>
            <w:color w:val="auto"/>
            <w:sz w:val="24"/>
            <w:szCs w:val="24"/>
          </w:rPr>
          <w:t>СП 2.4.3648-20</w:t>
        </w:r>
      </w:hyperlink>
      <w:r w:rsidR="00667B94" w:rsidRPr="00667B94">
        <w:rPr>
          <w:rFonts w:ascii="Times New Roman" w:eastAsia="Times New Roman" w:hAnsi="Times New Roman"/>
          <w:iCs/>
          <w:sz w:val="24"/>
          <w:szCs w:val="24"/>
        </w:rPr>
        <w:t xml:space="preserve"> «Санитарно-эпидемиологические требования к организациям воспитания и обучения, отдыха </w:t>
      </w:r>
      <w:r w:rsidR="00667B94">
        <w:rPr>
          <w:rFonts w:ascii="Times New Roman" w:eastAsia="Times New Roman" w:hAnsi="Times New Roman"/>
          <w:iCs/>
          <w:sz w:val="24"/>
          <w:szCs w:val="24"/>
        </w:rPr>
        <w:t xml:space="preserve">                             </w:t>
      </w:r>
      <w:r w:rsidR="00667B94" w:rsidRPr="00667B94">
        <w:rPr>
          <w:rFonts w:ascii="Times New Roman" w:eastAsia="Times New Roman" w:hAnsi="Times New Roman"/>
          <w:iCs/>
          <w:sz w:val="24"/>
          <w:szCs w:val="24"/>
        </w:rPr>
        <w:t>и оздоровления детей и молодежи».</w:t>
      </w:r>
    </w:p>
    <w:p w:rsidR="00D853F4" w:rsidRPr="00D853F4" w:rsidRDefault="00D853F4" w:rsidP="00D853F4">
      <w:pPr>
        <w:spacing w:after="150"/>
        <w:jc w:val="both"/>
        <w:rPr>
          <w:rFonts w:ascii="Times New Roman" w:eastAsia="Times New Roman" w:hAnsi="Times New Roman"/>
          <w:iCs/>
          <w:color w:val="222222"/>
          <w:sz w:val="24"/>
          <w:szCs w:val="24"/>
        </w:rPr>
      </w:pPr>
      <w:r>
        <w:rPr>
          <w:rFonts w:ascii="Times New Roman" w:eastAsia="Times New Roman" w:hAnsi="Times New Roman"/>
          <w:iCs/>
          <w:sz w:val="24"/>
          <w:szCs w:val="24"/>
        </w:rPr>
        <w:t>.</w:t>
      </w:r>
      <w:r w:rsidR="00B33C1F">
        <w:rPr>
          <w:rFonts w:ascii="Times New Roman" w:eastAsia="Times New Roman" w:hAnsi="Times New Roman"/>
          <w:sz w:val="24"/>
          <w:szCs w:val="24"/>
        </w:rPr>
        <w:t xml:space="preserve"> </w:t>
      </w:r>
      <w:r w:rsidR="00BB37A3" w:rsidRPr="00B6365F">
        <w:rPr>
          <w:rFonts w:ascii="Times New Roman" w:eastAsia="Times New Roman" w:hAnsi="Times New Roman"/>
          <w:iCs/>
          <w:sz w:val="24"/>
          <w:szCs w:val="24"/>
        </w:rPr>
        <w:t>Образовательная деятельность ведется на основании утвержденной ос</w:t>
      </w:r>
      <w:r w:rsidR="00667B94">
        <w:rPr>
          <w:rFonts w:ascii="Times New Roman" w:eastAsia="Times New Roman" w:hAnsi="Times New Roman"/>
          <w:iCs/>
          <w:sz w:val="24"/>
          <w:szCs w:val="24"/>
        </w:rPr>
        <w:t>новной образовательной программой ДОУ</w:t>
      </w:r>
      <w:r w:rsidR="00BB37A3" w:rsidRPr="00B6365F">
        <w:rPr>
          <w:rFonts w:ascii="Times New Roman" w:eastAsia="Times New Roman" w:hAnsi="Times New Roman"/>
          <w:iCs/>
          <w:sz w:val="24"/>
          <w:szCs w:val="24"/>
        </w:rPr>
        <w:t xml:space="preserve">, </w:t>
      </w:r>
      <w:r w:rsidR="00BB37A3" w:rsidRPr="004E7399">
        <w:rPr>
          <w:rFonts w:ascii="Times New Roman" w:eastAsia="Times New Roman" w:hAnsi="Times New Roman"/>
          <w:iCs/>
          <w:color w:val="222222"/>
          <w:sz w:val="24"/>
          <w:szCs w:val="24"/>
        </w:rPr>
        <w:t xml:space="preserve"> санитарно-эпидемиологическими правилами и нормативами</w:t>
      </w:r>
      <w:r>
        <w:rPr>
          <w:rFonts w:ascii="Times New Roman" w:eastAsia="Times New Roman" w:hAnsi="Times New Roman"/>
          <w:iCs/>
          <w:color w:val="222222"/>
          <w:sz w:val="24"/>
          <w:szCs w:val="24"/>
        </w:rPr>
        <w:t xml:space="preserve">, </w:t>
      </w:r>
      <w:r w:rsidR="00B33C1F">
        <w:rPr>
          <w:rFonts w:ascii="Times New Roman" w:hAnsi="Times New Roman"/>
          <w:sz w:val="24"/>
          <w:szCs w:val="24"/>
        </w:rPr>
        <w:t xml:space="preserve">ООП </w:t>
      </w:r>
      <w:r w:rsidRPr="00D853F4">
        <w:rPr>
          <w:rFonts w:ascii="Times New Roman" w:hAnsi="Times New Roman"/>
          <w:sz w:val="24"/>
          <w:szCs w:val="24"/>
        </w:rPr>
        <w:t xml:space="preserve">дошкольного образования «От рождения до школы» под редакцией Е.Н. Вераксы, </w:t>
      </w:r>
      <w:r>
        <w:rPr>
          <w:rFonts w:ascii="Times New Roman" w:hAnsi="Times New Roman"/>
          <w:sz w:val="24"/>
          <w:szCs w:val="24"/>
        </w:rPr>
        <w:t xml:space="preserve">Т.С. Комаровой, М.А. Васильевой, </w:t>
      </w:r>
      <w:r w:rsidR="00667B94">
        <w:rPr>
          <w:rFonts w:ascii="Times New Roman" w:hAnsi="Times New Roman"/>
          <w:sz w:val="24"/>
          <w:szCs w:val="24"/>
        </w:rPr>
        <w:t>р</w:t>
      </w:r>
      <w:r w:rsidRPr="00D853F4">
        <w:rPr>
          <w:rFonts w:ascii="Times New Roman" w:hAnsi="Times New Roman"/>
          <w:sz w:val="24"/>
          <w:szCs w:val="24"/>
        </w:rPr>
        <w:t>егиональных и парциальных программ:</w:t>
      </w:r>
    </w:p>
    <w:p w:rsidR="00FB4523" w:rsidRPr="00FB4523" w:rsidRDefault="00FB4523" w:rsidP="00D853F4">
      <w:pPr>
        <w:pStyle w:val="a4"/>
        <w:numPr>
          <w:ilvl w:val="0"/>
          <w:numId w:val="14"/>
        </w:numPr>
        <w:tabs>
          <w:tab w:val="left" w:pos="1134"/>
        </w:tabs>
        <w:spacing w:after="0"/>
        <w:jc w:val="both"/>
        <w:rPr>
          <w:rFonts w:ascii="Times New Roman" w:hAnsi="Times New Roman"/>
          <w:sz w:val="24"/>
          <w:szCs w:val="24"/>
        </w:rPr>
      </w:pPr>
      <w:r>
        <w:rPr>
          <w:rFonts w:ascii="Times New Roman" w:hAnsi="Times New Roman"/>
          <w:sz w:val="24"/>
          <w:szCs w:val="24"/>
        </w:rPr>
        <w:t xml:space="preserve">Нафикова З.Г., Галеева Г.Г. </w:t>
      </w:r>
      <w:r w:rsidRPr="00FB4523">
        <w:rPr>
          <w:rFonts w:ascii="Times New Roman" w:hAnsi="Times New Roman"/>
          <w:sz w:val="24"/>
          <w:szCs w:val="24"/>
          <w:lang w:val="tt-RU"/>
        </w:rPr>
        <w:t>“</w:t>
      </w:r>
      <w:r w:rsidRPr="00FB4523">
        <w:rPr>
          <w:rFonts w:ascii="Times New Roman" w:hAnsi="Times New Roman"/>
          <w:sz w:val="24"/>
          <w:szCs w:val="24"/>
        </w:rPr>
        <w:t>Программы  воспитания  и  обучения  для  башкирских  детских садов»</w:t>
      </w:r>
      <w:r>
        <w:rPr>
          <w:rFonts w:ascii="Times New Roman" w:hAnsi="Times New Roman"/>
          <w:sz w:val="24"/>
          <w:szCs w:val="24"/>
        </w:rPr>
        <w:t>;</w:t>
      </w:r>
    </w:p>
    <w:p w:rsidR="00D853F4" w:rsidRPr="00D853F4" w:rsidRDefault="00D853F4" w:rsidP="00D853F4">
      <w:pPr>
        <w:pStyle w:val="a4"/>
        <w:numPr>
          <w:ilvl w:val="0"/>
          <w:numId w:val="14"/>
        </w:numPr>
        <w:tabs>
          <w:tab w:val="left" w:pos="1134"/>
        </w:tabs>
        <w:spacing w:after="0"/>
        <w:jc w:val="both"/>
        <w:rPr>
          <w:rFonts w:ascii="Times New Roman" w:hAnsi="Times New Roman"/>
          <w:sz w:val="24"/>
          <w:szCs w:val="24"/>
        </w:rPr>
      </w:pPr>
      <w:r w:rsidRPr="00D853F4">
        <w:rPr>
          <w:rFonts w:ascii="Times New Roman" w:hAnsi="Times New Roman"/>
          <w:sz w:val="24"/>
          <w:szCs w:val="24"/>
        </w:rPr>
        <w:t>Гасанова Р.Х. «Земля отцов»;</w:t>
      </w:r>
    </w:p>
    <w:p w:rsidR="00D853F4" w:rsidRPr="00D853F4" w:rsidRDefault="00D853F4" w:rsidP="00D853F4">
      <w:pPr>
        <w:pStyle w:val="a4"/>
        <w:numPr>
          <w:ilvl w:val="0"/>
          <w:numId w:val="14"/>
        </w:numPr>
        <w:tabs>
          <w:tab w:val="left" w:pos="1134"/>
        </w:tabs>
        <w:spacing w:after="0"/>
        <w:jc w:val="both"/>
        <w:rPr>
          <w:rFonts w:ascii="Times New Roman" w:hAnsi="Times New Roman"/>
          <w:sz w:val="24"/>
          <w:szCs w:val="24"/>
        </w:rPr>
      </w:pPr>
      <w:r w:rsidRPr="00D853F4">
        <w:rPr>
          <w:rFonts w:ascii="Times New Roman" w:hAnsi="Times New Roman"/>
          <w:sz w:val="24"/>
          <w:szCs w:val="24"/>
        </w:rPr>
        <w:t>Агишева Р.А. «Я - Башкортостанец»;</w:t>
      </w:r>
    </w:p>
    <w:p w:rsidR="00D853F4" w:rsidRPr="00D853F4" w:rsidRDefault="00D853F4" w:rsidP="00D853F4">
      <w:pPr>
        <w:pStyle w:val="a4"/>
        <w:numPr>
          <w:ilvl w:val="0"/>
          <w:numId w:val="14"/>
        </w:numPr>
        <w:tabs>
          <w:tab w:val="left" w:pos="1134"/>
        </w:tabs>
        <w:spacing w:after="0"/>
        <w:jc w:val="both"/>
        <w:rPr>
          <w:rFonts w:ascii="Times New Roman" w:hAnsi="Times New Roman"/>
          <w:sz w:val="24"/>
          <w:szCs w:val="24"/>
        </w:rPr>
      </w:pPr>
      <w:r w:rsidRPr="00D853F4">
        <w:rPr>
          <w:rFonts w:ascii="Times New Roman" w:hAnsi="Times New Roman"/>
          <w:sz w:val="24"/>
          <w:szCs w:val="24"/>
        </w:rPr>
        <w:t>Молчева А.В. «Народное декоративно - прикладное искусство Башкортостана  дошкольникам»;</w:t>
      </w:r>
    </w:p>
    <w:p w:rsidR="00D853F4" w:rsidRPr="00D853F4" w:rsidRDefault="00D853F4" w:rsidP="00D853F4">
      <w:pPr>
        <w:pStyle w:val="a4"/>
        <w:numPr>
          <w:ilvl w:val="0"/>
          <w:numId w:val="14"/>
        </w:numPr>
        <w:tabs>
          <w:tab w:val="left" w:pos="1134"/>
        </w:tabs>
        <w:spacing w:after="0"/>
        <w:jc w:val="both"/>
        <w:rPr>
          <w:rFonts w:ascii="Times New Roman" w:hAnsi="Times New Roman"/>
          <w:sz w:val="24"/>
          <w:szCs w:val="24"/>
        </w:rPr>
      </w:pPr>
      <w:r w:rsidRPr="00D853F4">
        <w:rPr>
          <w:rFonts w:ascii="Times New Roman" w:hAnsi="Times New Roman"/>
          <w:sz w:val="24"/>
          <w:szCs w:val="24"/>
        </w:rPr>
        <w:t>Азнабаева Ф.Г., Фаизова М.И., Агзамова З.А. «Академия детства»;</w:t>
      </w:r>
    </w:p>
    <w:p w:rsidR="00D853F4" w:rsidRPr="005142A9" w:rsidRDefault="00D853F4" w:rsidP="00D853F4">
      <w:pPr>
        <w:pStyle w:val="a4"/>
        <w:numPr>
          <w:ilvl w:val="0"/>
          <w:numId w:val="14"/>
        </w:numPr>
        <w:tabs>
          <w:tab w:val="left" w:pos="1134"/>
        </w:tabs>
        <w:spacing w:after="0"/>
        <w:jc w:val="both"/>
        <w:rPr>
          <w:rFonts w:ascii="Times New Roman" w:hAnsi="Times New Roman"/>
          <w:sz w:val="24"/>
          <w:szCs w:val="24"/>
        </w:rPr>
      </w:pPr>
      <w:r w:rsidRPr="00D853F4">
        <w:rPr>
          <w:rFonts w:ascii="Times New Roman" w:hAnsi="Times New Roman"/>
          <w:sz w:val="24"/>
          <w:szCs w:val="24"/>
        </w:rPr>
        <w:lastRenderedPageBreak/>
        <w:t>Азнабаева Ф.Г., Альбекова Г.Ш., Буранбаева  А.Р., Муртаева К.Ф. программа изучения Республики Башкортостан для детей дошкольного возраста  «Башкортостан – страна родная»</w:t>
      </w:r>
      <w:r w:rsidR="00FB4523">
        <w:rPr>
          <w:rFonts w:ascii="Times New Roman" w:hAnsi="Times New Roman"/>
          <w:sz w:val="24"/>
          <w:szCs w:val="24"/>
        </w:rPr>
        <w:t>.</w:t>
      </w:r>
    </w:p>
    <w:p w:rsidR="005142A9" w:rsidRDefault="005142A9" w:rsidP="005142A9">
      <w:pPr>
        <w:pStyle w:val="a4"/>
        <w:tabs>
          <w:tab w:val="left" w:pos="1134"/>
        </w:tabs>
        <w:spacing w:after="0"/>
        <w:ind w:left="0"/>
        <w:jc w:val="both"/>
        <w:rPr>
          <w:rFonts w:ascii="Times New Roman" w:hAnsi="Times New Roman"/>
          <w:sz w:val="24"/>
          <w:szCs w:val="24"/>
        </w:rPr>
      </w:pPr>
      <w:r>
        <w:rPr>
          <w:rFonts w:ascii="Times New Roman" w:hAnsi="Times New Roman"/>
          <w:sz w:val="24"/>
          <w:szCs w:val="24"/>
          <w:lang w:val="ba-RU"/>
        </w:rPr>
        <w:t xml:space="preserve">     </w:t>
      </w:r>
      <w:r w:rsidRPr="005142A9">
        <w:rPr>
          <w:rFonts w:ascii="Times New Roman" w:hAnsi="Times New Roman"/>
          <w:sz w:val="24"/>
          <w:szCs w:val="24"/>
        </w:rPr>
        <w:t xml:space="preserve">Содержание программ предусматривает решение программных образовательных задач как в совместной деятельности взрослого и детей, так и в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r>
        <w:rPr>
          <w:rFonts w:ascii="Times New Roman" w:hAnsi="Times New Roman"/>
          <w:sz w:val="24"/>
          <w:szCs w:val="24"/>
          <w:lang w:val="ba-RU"/>
        </w:rPr>
        <w:t xml:space="preserve"> </w:t>
      </w:r>
      <w:r w:rsidRPr="005142A9">
        <w:rPr>
          <w:rFonts w:ascii="Times New Roman" w:hAnsi="Times New Roman"/>
          <w:sz w:val="24"/>
          <w:szCs w:val="24"/>
        </w:rPr>
        <w:t>В ДОУ функ</w:t>
      </w:r>
      <w:r>
        <w:rPr>
          <w:rFonts w:ascii="Times New Roman" w:hAnsi="Times New Roman"/>
          <w:sz w:val="24"/>
          <w:szCs w:val="24"/>
        </w:rPr>
        <w:t xml:space="preserve">ционирует консультационный </w:t>
      </w:r>
      <w:r>
        <w:rPr>
          <w:rFonts w:ascii="Times New Roman" w:hAnsi="Times New Roman"/>
          <w:sz w:val="24"/>
          <w:szCs w:val="24"/>
          <w:lang w:val="ba-RU"/>
        </w:rPr>
        <w:t>центр</w:t>
      </w:r>
      <w:r w:rsidRPr="005142A9">
        <w:rPr>
          <w:rFonts w:ascii="Times New Roman" w:hAnsi="Times New Roman"/>
          <w:sz w:val="24"/>
          <w:szCs w:val="24"/>
        </w:rPr>
        <w:t xml:space="preserve"> по предоставлению методической, психолого-педагогической, и консультативной помощи родителям (законным предс</w:t>
      </w:r>
      <w:r>
        <w:rPr>
          <w:rFonts w:ascii="Times New Roman" w:hAnsi="Times New Roman"/>
          <w:sz w:val="24"/>
          <w:szCs w:val="24"/>
        </w:rPr>
        <w:t xml:space="preserve">тавителям) детей в возрасте от </w:t>
      </w:r>
      <w:r>
        <w:rPr>
          <w:rFonts w:ascii="Times New Roman" w:hAnsi="Times New Roman"/>
          <w:sz w:val="24"/>
          <w:szCs w:val="24"/>
          <w:lang w:val="ba-RU"/>
        </w:rPr>
        <w:t>1,5</w:t>
      </w:r>
      <w:r w:rsidRPr="005142A9">
        <w:rPr>
          <w:rFonts w:ascii="Times New Roman" w:hAnsi="Times New Roman"/>
          <w:sz w:val="24"/>
          <w:szCs w:val="24"/>
        </w:rPr>
        <w:t xml:space="preserve"> лет до 8 лет. По вопросам преемственности образования ДОУ активно взаимодейств</w:t>
      </w:r>
      <w:r>
        <w:rPr>
          <w:rFonts w:ascii="Times New Roman" w:hAnsi="Times New Roman"/>
          <w:sz w:val="24"/>
          <w:szCs w:val="24"/>
        </w:rPr>
        <w:t xml:space="preserve">ует с </w:t>
      </w:r>
      <w:r>
        <w:rPr>
          <w:rFonts w:ascii="Times New Roman" w:hAnsi="Times New Roman"/>
          <w:sz w:val="24"/>
          <w:szCs w:val="24"/>
          <w:lang w:val="ba-RU"/>
        </w:rPr>
        <w:t>МОАУ лицей №4 г. Баймак</w:t>
      </w:r>
      <w:r>
        <w:rPr>
          <w:rFonts w:ascii="Times New Roman" w:hAnsi="Times New Roman"/>
          <w:sz w:val="24"/>
          <w:szCs w:val="24"/>
        </w:rPr>
        <w:t xml:space="preserve"> ,</w:t>
      </w:r>
      <w:r w:rsidRPr="005142A9">
        <w:rPr>
          <w:rFonts w:ascii="Times New Roman" w:hAnsi="Times New Roman"/>
          <w:sz w:val="24"/>
          <w:szCs w:val="24"/>
        </w:rPr>
        <w:t xml:space="preserve"> а также находится в едином образовательном пространстве с районной детской библиотекой. </w:t>
      </w:r>
    </w:p>
    <w:p w:rsidR="00BB37A3" w:rsidRPr="004B3B1C" w:rsidRDefault="005142A9" w:rsidP="004B3B1C">
      <w:pPr>
        <w:pStyle w:val="a4"/>
        <w:tabs>
          <w:tab w:val="left" w:pos="1134"/>
        </w:tabs>
        <w:spacing w:after="0"/>
        <w:ind w:left="0"/>
        <w:jc w:val="both"/>
        <w:rPr>
          <w:rFonts w:ascii="Times New Roman" w:hAnsi="Times New Roman"/>
          <w:sz w:val="24"/>
          <w:szCs w:val="24"/>
        </w:rPr>
      </w:pPr>
      <w:r w:rsidRPr="005142A9">
        <w:rPr>
          <w:rFonts w:ascii="Times New Roman" w:hAnsi="Times New Roman"/>
          <w:sz w:val="24"/>
          <w:szCs w:val="24"/>
        </w:rPr>
        <w:t>Вывод: ДОУ функционирует в соответствии с нормативными документами в сфере образования Российской Федерации. Образовательная деятельность в ДОУ организована в соответствии с основными направлениями социально</w:t>
      </w:r>
      <w:r>
        <w:rPr>
          <w:rFonts w:ascii="Times New Roman" w:hAnsi="Times New Roman"/>
          <w:sz w:val="24"/>
          <w:szCs w:val="24"/>
          <w:lang w:val="ba-RU"/>
        </w:rPr>
        <w:t xml:space="preserve"> </w:t>
      </w:r>
      <w:r w:rsidRPr="005142A9">
        <w:rPr>
          <w:rFonts w:ascii="Times New Roman" w:hAnsi="Times New Roman"/>
          <w:sz w:val="24"/>
          <w:szCs w:val="24"/>
        </w:rPr>
        <w:t>экономического развития Российской Федерации, государственной в сфере образования</w:t>
      </w:r>
      <w:r w:rsidR="004B3B1C">
        <w:rPr>
          <w:rFonts w:ascii="Times New Roman" w:hAnsi="Times New Roman"/>
          <w:sz w:val="24"/>
          <w:szCs w:val="24"/>
        </w:rPr>
        <w:t>.</w:t>
      </w:r>
    </w:p>
    <w:p w:rsidR="008D6EFF" w:rsidRDefault="008D6EFF" w:rsidP="009236F7">
      <w:pPr>
        <w:spacing w:after="150"/>
        <w:jc w:val="both"/>
        <w:rPr>
          <w:rFonts w:ascii="Times New Roman" w:hAnsi="Times New Roman"/>
          <w:sz w:val="24"/>
          <w:szCs w:val="24"/>
          <w:lang w:val="ba-RU"/>
        </w:rPr>
      </w:pPr>
      <w:r>
        <w:rPr>
          <w:rFonts w:ascii="Times New Roman" w:hAnsi="Times New Roman"/>
          <w:sz w:val="24"/>
          <w:szCs w:val="24"/>
          <w:lang w:val="ba-RU"/>
        </w:rPr>
        <w:t xml:space="preserve">     </w:t>
      </w:r>
      <w:r w:rsidR="005D1DC2" w:rsidRPr="008D6EFF">
        <w:rPr>
          <w:rFonts w:ascii="Times New Roman" w:hAnsi="Times New Roman"/>
          <w:sz w:val="24"/>
          <w:szCs w:val="24"/>
        </w:rPr>
        <w:t>Содержание учебного процесса в ДОУ опред</w:t>
      </w:r>
      <w:r w:rsidRPr="008D6EFF">
        <w:rPr>
          <w:rFonts w:ascii="Times New Roman" w:hAnsi="Times New Roman"/>
          <w:sz w:val="24"/>
          <w:szCs w:val="24"/>
        </w:rPr>
        <w:t>елялось целями и задачами ООП М</w:t>
      </w:r>
      <w:r w:rsidRPr="008D6EFF">
        <w:rPr>
          <w:rFonts w:ascii="Times New Roman" w:hAnsi="Times New Roman"/>
          <w:sz w:val="24"/>
          <w:szCs w:val="24"/>
          <w:lang w:val="ba-RU"/>
        </w:rPr>
        <w:t>А</w:t>
      </w:r>
      <w:r w:rsidRPr="008D6EFF">
        <w:rPr>
          <w:rFonts w:ascii="Times New Roman" w:hAnsi="Times New Roman"/>
          <w:sz w:val="24"/>
          <w:szCs w:val="24"/>
        </w:rPr>
        <w:t xml:space="preserve">ДОУ </w:t>
      </w:r>
      <w:r w:rsidRPr="008D6EFF">
        <w:rPr>
          <w:rFonts w:ascii="Times New Roman" w:hAnsi="Times New Roman"/>
          <w:sz w:val="24"/>
          <w:szCs w:val="24"/>
          <w:lang w:val="ba-RU"/>
        </w:rPr>
        <w:t>д</w:t>
      </w:r>
      <w:r w:rsidRPr="008D6EFF">
        <w:rPr>
          <w:rFonts w:ascii="Times New Roman" w:hAnsi="Times New Roman"/>
          <w:sz w:val="24"/>
          <w:szCs w:val="24"/>
        </w:rPr>
        <w:t>етский сад «</w:t>
      </w:r>
      <w:r w:rsidRPr="008D6EFF">
        <w:rPr>
          <w:rFonts w:ascii="Times New Roman" w:hAnsi="Times New Roman"/>
          <w:sz w:val="24"/>
          <w:szCs w:val="24"/>
          <w:lang w:val="ba-RU"/>
        </w:rPr>
        <w:t>Толпар</w:t>
      </w:r>
      <w:r w:rsidR="005D1DC2" w:rsidRPr="008D6EFF">
        <w:rPr>
          <w:rFonts w:ascii="Times New Roman" w:hAnsi="Times New Roman"/>
          <w:sz w:val="24"/>
          <w:szCs w:val="24"/>
        </w:rPr>
        <w:t>» и реализовывалось в различных видах деятельности: игровой, коммуникативной, познавательно</w:t>
      </w:r>
      <w:r w:rsidRPr="008D6EFF">
        <w:rPr>
          <w:rFonts w:ascii="Times New Roman" w:hAnsi="Times New Roman"/>
          <w:sz w:val="24"/>
          <w:szCs w:val="24"/>
          <w:lang w:val="ba-RU"/>
        </w:rPr>
        <w:t xml:space="preserve"> </w:t>
      </w:r>
      <w:r w:rsidR="005D1DC2" w:rsidRPr="008D6EFF">
        <w:rPr>
          <w:rFonts w:ascii="Times New Roman" w:hAnsi="Times New Roman"/>
          <w:sz w:val="24"/>
          <w:szCs w:val="24"/>
        </w:rPr>
        <w:t xml:space="preserve">исследовательской, конструктивной, музыкальной, трудовой и др. При этом приоритетное место при организации учебного процесса отводилось игре. Большое внимание в ДОУ уделяется физическому развитию детей, которое представлено системой физкультурно-оздоровительной работы с использованием здоровьесберегающих технологий, направленной на улучшение состояния здоровья детей и снижение заболеваемости; привлечение родителей к формированию у детей ценностей здорового образа жизни. При решении задач образовательной деятельности педагоги применяли следующие педагогические технологии: </w:t>
      </w:r>
    </w:p>
    <w:p w:rsidR="008D6EFF" w:rsidRDefault="005D1DC2" w:rsidP="009236F7">
      <w:pPr>
        <w:spacing w:after="150"/>
        <w:jc w:val="both"/>
        <w:rPr>
          <w:rFonts w:ascii="Times New Roman" w:hAnsi="Times New Roman"/>
          <w:sz w:val="24"/>
          <w:szCs w:val="24"/>
          <w:lang w:val="ba-RU"/>
        </w:rPr>
      </w:pPr>
      <w:r w:rsidRPr="008D6EFF">
        <w:rPr>
          <w:rFonts w:ascii="Times New Roman" w:hAnsi="Times New Roman"/>
          <w:sz w:val="24"/>
          <w:szCs w:val="24"/>
        </w:rPr>
        <w:t>- проектной деятельности;</w:t>
      </w:r>
    </w:p>
    <w:p w:rsidR="008D6EFF" w:rsidRDefault="005D1DC2" w:rsidP="009236F7">
      <w:pPr>
        <w:spacing w:after="150"/>
        <w:jc w:val="both"/>
        <w:rPr>
          <w:rFonts w:ascii="Times New Roman" w:hAnsi="Times New Roman"/>
          <w:sz w:val="24"/>
          <w:szCs w:val="24"/>
          <w:lang w:val="ba-RU"/>
        </w:rPr>
      </w:pPr>
      <w:r w:rsidRPr="008D6EFF">
        <w:rPr>
          <w:rFonts w:ascii="Times New Roman" w:hAnsi="Times New Roman"/>
          <w:sz w:val="24"/>
          <w:szCs w:val="24"/>
        </w:rPr>
        <w:t xml:space="preserve"> - познавательно-исследовательской деятельности; </w:t>
      </w:r>
    </w:p>
    <w:p w:rsidR="008D6EFF" w:rsidRDefault="005D1DC2" w:rsidP="009236F7">
      <w:pPr>
        <w:spacing w:after="150"/>
        <w:jc w:val="both"/>
        <w:rPr>
          <w:rFonts w:ascii="Times New Roman" w:hAnsi="Times New Roman"/>
          <w:sz w:val="24"/>
          <w:szCs w:val="24"/>
          <w:lang w:val="ba-RU"/>
        </w:rPr>
      </w:pPr>
      <w:r w:rsidRPr="008D6EFF">
        <w:rPr>
          <w:rFonts w:ascii="Times New Roman" w:hAnsi="Times New Roman"/>
          <w:sz w:val="24"/>
          <w:szCs w:val="24"/>
        </w:rPr>
        <w:t xml:space="preserve">- развивающего обучения; </w:t>
      </w:r>
    </w:p>
    <w:p w:rsidR="008D6EFF" w:rsidRDefault="005D1DC2" w:rsidP="009236F7">
      <w:pPr>
        <w:spacing w:after="150"/>
        <w:jc w:val="both"/>
        <w:rPr>
          <w:rFonts w:ascii="Times New Roman" w:hAnsi="Times New Roman"/>
          <w:sz w:val="24"/>
          <w:szCs w:val="24"/>
          <w:lang w:val="ba-RU"/>
        </w:rPr>
      </w:pPr>
      <w:r w:rsidRPr="008D6EFF">
        <w:rPr>
          <w:rFonts w:ascii="Times New Roman" w:hAnsi="Times New Roman"/>
          <w:sz w:val="24"/>
          <w:szCs w:val="24"/>
        </w:rPr>
        <w:t xml:space="preserve">- проблемного обучения; </w:t>
      </w:r>
    </w:p>
    <w:p w:rsidR="008D6EFF" w:rsidRDefault="005D1DC2" w:rsidP="009236F7">
      <w:pPr>
        <w:spacing w:after="150"/>
        <w:jc w:val="both"/>
        <w:rPr>
          <w:rFonts w:ascii="Times New Roman" w:hAnsi="Times New Roman"/>
          <w:sz w:val="24"/>
          <w:szCs w:val="24"/>
          <w:lang w:val="ba-RU"/>
        </w:rPr>
      </w:pPr>
      <w:r w:rsidRPr="008D6EFF">
        <w:rPr>
          <w:rFonts w:ascii="Times New Roman" w:hAnsi="Times New Roman"/>
          <w:sz w:val="24"/>
          <w:szCs w:val="24"/>
        </w:rPr>
        <w:t xml:space="preserve">- игровые технологии; </w:t>
      </w:r>
    </w:p>
    <w:p w:rsidR="008D6EFF" w:rsidRDefault="005D1DC2" w:rsidP="009236F7">
      <w:pPr>
        <w:spacing w:after="150"/>
        <w:jc w:val="both"/>
        <w:rPr>
          <w:rFonts w:ascii="Times New Roman" w:hAnsi="Times New Roman"/>
          <w:sz w:val="24"/>
          <w:szCs w:val="24"/>
          <w:lang w:val="ba-RU"/>
        </w:rPr>
      </w:pPr>
      <w:r w:rsidRPr="008D6EFF">
        <w:rPr>
          <w:rFonts w:ascii="Times New Roman" w:hAnsi="Times New Roman"/>
          <w:sz w:val="24"/>
          <w:szCs w:val="24"/>
        </w:rPr>
        <w:t xml:space="preserve">- технология интегрированного обучения и др. </w:t>
      </w:r>
    </w:p>
    <w:p w:rsidR="008D6EFF" w:rsidRDefault="008D6EFF" w:rsidP="009236F7">
      <w:pPr>
        <w:spacing w:after="150"/>
        <w:jc w:val="both"/>
        <w:rPr>
          <w:rFonts w:ascii="Times New Roman" w:hAnsi="Times New Roman"/>
          <w:sz w:val="24"/>
          <w:szCs w:val="24"/>
          <w:lang w:val="ba-RU"/>
        </w:rPr>
      </w:pPr>
      <w:r>
        <w:rPr>
          <w:rFonts w:ascii="Times New Roman" w:hAnsi="Times New Roman"/>
          <w:sz w:val="24"/>
          <w:szCs w:val="24"/>
          <w:lang w:val="ba-RU"/>
        </w:rPr>
        <w:t xml:space="preserve"> </w:t>
      </w:r>
      <w:r w:rsidR="005D1DC2" w:rsidRPr="008D6EFF">
        <w:rPr>
          <w:rFonts w:ascii="Times New Roman" w:hAnsi="Times New Roman"/>
          <w:sz w:val="24"/>
          <w:szCs w:val="24"/>
        </w:rPr>
        <w:t xml:space="preserve">Образовательный процесс реализовывался через совместную деятельность взрослого и детей (непрерывная образовательная деятельность и образовательная деятельность </w:t>
      </w:r>
      <w:r>
        <w:rPr>
          <w:rFonts w:ascii="Times New Roman" w:hAnsi="Times New Roman"/>
          <w:sz w:val="24"/>
          <w:szCs w:val="24"/>
          <w:lang w:val="ba-RU"/>
        </w:rPr>
        <w:t xml:space="preserve">                           </w:t>
      </w:r>
      <w:r w:rsidR="005D1DC2" w:rsidRPr="008D6EFF">
        <w:rPr>
          <w:rFonts w:ascii="Times New Roman" w:hAnsi="Times New Roman"/>
          <w:sz w:val="24"/>
          <w:szCs w:val="24"/>
        </w:rPr>
        <w:t>в режимных моментах) и самостоятельную деятельность детей. Образовательный процесс строился с учетом комплексно</w:t>
      </w:r>
      <w:r>
        <w:rPr>
          <w:rFonts w:ascii="Times New Roman" w:hAnsi="Times New Roman"/>
          <w:sz w:val="24"/>
          <w:szCs w:val="24"/>
          <w:lang w:val="ba-RU"/>
        </w:rPr>
        <w:t xml:space="preserve"> </w:t>
      </w:r>
      <w:r w:rsidR="005D1DC2" w:rsidRPr="008D6EFF">
        <w:rPr>
          <w:rFonts w:ascii="Times New Roman" w:hAnsi="Times New Roman"/>
          <w:sz w:val="24"/>
          <w:szCs w:val="24"/>
        </w:rPr>
        <w:t xml:space="preserve">тематического планирования, который обеспечивал системность и последовательность в реализации программных задач по разным образовательным областям. В ДОУ создана современная, эстетически привлекательная развивающая </w:t>
      </w:r>
      <w:r w:rsidRPr="008D6EFF">
        <w:rPr>
          <w:rFonts w:ascii="Times New Roman" w:hAnsi="Times New Roman"/>
          <w:sz w:val="24"/>
          <w:szCs w:val="24"/>
        </w:rPr>
        <w:t>предметно</w:t>
      </w:r>
      <w:r>
        <w:rPr>
          <w:rFonts w:ascii="Times New Roman" w:hAnsi="Times New Roman"/>
          <w:sz w:val="24"/>
          <w:szCs w:val="24"/>
          <w:lang w:val="ba-RU"/>
        </w:rPr>
        <w:t xml:space="preserve"> пространсвенная </w:t>
      </w:r>
      <w:r w:rsidR="005D1DC2" w:rsidRPr="008D6EFF">
        <w:rPr>
          <w:rFonts w:ascii="Times New Roman" w:hAnsi="Times New Roman"/>
          <w:sz w:val="24"/>
          <w:szCs w:val="24"/>
        </w:rPr>
        <w:t xml:space="preserve">среда и условия для обеспечения интеллектуального, личностного и физического развития и приобщения дошкольников к общечеловеческим ценностям; для организации прогулок детей, развития их двигательной активности на воздухе; для решения задач по охране жизни и укрепления здоровья детей. </w:t>
      </w:r>
    </w:p>
    <w:p w:rsidR="008D6EFF" w:rsidRDefault="005D1DC2" w:rsidP="009236F7">
      <w:pPr>
        <w:spacing w:after="150"/>
        <w:jc w:val="both"/>
        <w:rPr>
          <w:rFonts w:ascii="Times New Roman" w:hAnsi="Times New Roman"/>
          <w:sz w:val="24"/>
          <w:szCs w:val="24"/>
          <w:lang w:val="ba-RU"/>
        </w:rPr>
      </w:pPr>
      <w:r w:rsidRPr="008D6EFF">
        <w:rPr>
          <w:rFonts w:ascii="Times New Roman" w:hAnsi="Times New Roman"/>
          <w:sz w:val="24"/>
          <w:szCs w:val="24"/>
        </w:rPr>
        <w:lastRenderedPageBreak/>
        <w:t xml:space="preserve">Педагогическое просвещение родителей (законных представителей) воспитанников осуществляется через групповые уголки для родителей, папки-передвижки, стенды, беседы, консультации, родительские собрания и с помощью современных средств информатизации (сайт и электронная почта ДОУ). </w:t>
      </w:r>
    </w:p>
    <w:p w:rsidR="005D1DC2" w:rsidRPr="008D6EFF" w:rsidRDefault="005D1DC2" w:rsidP="009236F7">
      <w:pPr>
        <w:spacing w:after="150"/>
        <w:jc w:val="both"/>
        <w:rPr>
          <w:rFonts w:ascii="Times New Roman" w:eastAsia="Times New Roman" w:hAnsi="Times New Roman"/>
          <w:color w:val="222222"/>
          <w:sz w:val="24"/>
          <w:szCs w:val="24"/>
          <w:lang w:val="ba-RU"/>
        </w:rPr>
      </w:pPr>
      <w:r w:rsidRPr="008D6EFF">
        <w:rPr>
          <w:rFonts w:ascii="Times New Roman" w:hAnsi="Times New Roman"/>
          <w:sz w:val="24"/>
          <w:szCs w:val="24"/>
        </w:rPr>
        <w:t>Вывод: Содержание учебного процесса в ДОУ организовано в соответствии с требованиями, предъявляемыми законодательством к дошкольному образованию и направлено на сохранение и укрепление здоровья воспитанников, предоставление равных возможностей для полноценного развития каждого ребёнка.</w:t>
      </w:r>
    </w:p>
    <w:p w:rsidR="00BB37A3" w:rsidRPr="00BB37A3" w:rsidRDefault="00BB37A3" w:rsidP="00BB37A3">
      <w:pPr>
        <w:spacing w:after="150" w:line="240" w:lineRule="auto"/>
        <w:rPr>
          <w:rFonts w:ascii="Times New Roman" w:eastAsia="Times New Roman" w:hAnsi="Times New Roman"/>
          <w:b/>
          <w:bCs/>
          <w:sz w:val="24"/>
          <w:szCs w:val="24"/>
        </w:rPr>
      </w:pPr>
      <w:r w:rsidRPr="00BB37A3">
        <w:rPr>
          <w:rFonts w:ascii="Times New Roman" w:eastAsia="Times New Roman" w:hAnsi="Times New Roman"/>
          <w:b/>
          <w:bCs/>
          <w:color w:val="222222"/>
          <w:sz w:val="24"/>
          <w:szCs w:val="24"/>
        </w:rPr>
        <w:t>Воспитательная работа</w:t>
      </w:r>
    </w:p>
    <w:p w:rsidR="00BB37A3" w:rsidRPr="00E71788" w:rsidRDefault="00BB37A3" w:rsidP="00BB37A3">
      <w:pPr>
        <w:spacing w:after="150" w:line="240" w:lineRule="auto"/>
        <w:rPr>
          <w:rFonts w:ascii="Times New Roman" w:eastAsia="Times New Roman" w:hAnsi="Times New Roman"/>
          <w:sz w:val="24"/>
          <w:szCs w:val="24"/>
        </w:rPr>
      </w:pPr>
      <w:r w:rsidRPr="00E71788">
        <w:rPr>
          <w:rFonts w:ascii="Times New Roman" w:eastAsia="Times New Roman" w:hAnsi="Times New Roman"/>
          <w:iCs/>
          <w:color w:val="222222"/>
          <w:sz w:val="24"/>
          <w:szCs w:val="24"/>
        </w:rPr>
        <w:t>Чтобы выбрать стратег</w:t>
      </w:r>
      <w:r w:rsidR="00D74E6C">
        <w:rPr>
          <w:rFonts w:ascii="Times New Roman" w:eastAsia="Times New Roman" w:hAnsi="Times New Roman"/>
          <w:iCs/>
          <w:color w:val="222222"/>
          <w:sz w:val="24"/>
          <w:szCs w:val="24"/>
        </w:rPr>
        <w:t>ию воспитательной работы, в 2021</w:t>
      </w:r>
      <w:r w:rsidRPr="00E71788">
        <w:rPr>
          <w:rFonts w:ascii="Times New Roman" w:eastAsia="Times New Roman" w:hAnsi="Times New Roman"/>
          <w:iCs/>
          <w:color w:val="222222"/>
          <w:sz w:val="24"/>
          <w:szCs w:val="24"/>
        </w:rPr>
        <w:t xml:space="preserve"> году проводился анализ состава семей воспитанников.</w:t>
      </w:r>
    </w:p>
    <w:p w:rsidR="00BB37A3" w:rsidRPr="00E71788" w:rsidRDefault="00BB37A3" w:rsidP="00BB37A3">
      <w:pPr>
        <w:spacing w:after="150" w:line="240" w:lineRule="auto"/>
        <w:rPr>
          <w:rFonts w:ascii="Times New Roman" w:eastAsia="Times New Roman" w:hAnsi="Times New Roman"/>
          <w:color w:val="222222"/>
          <w:sz w:val="24"/>
          <w:szCs w:val="24"/>
        </w:rPr>
      </w:pPr>
      <w:r w:rsidRPr="00E71788">
        <w:rPr>
          <w:rFonts w:ascii="Times New Roman" w:eastAsia="Times New Roman" w:hAnsi="Times New Roman"/>
          <w:iCs/>
          <w:color w:val="222222"/>
          <w:sz w:val="24"/>
          <w:szCs w:val="24"/>
        </w:rPr>
        <w:t>Характеристика семей по составу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478"/>
        <w:gridCol w:w="1961"/>
        <w:gridCol w:w="5348"/>
      </w:tblGrid>
      <w:tr w:rsidR="00BB37A3" w:rsidRPr="00E71788" w:rsidTr="00BB37A3">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Состав семьи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Количество семей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Процент от общего количества семей воспитанников</w:t>
            </w:r>
          </w:p>
        </w:tc>
      </w:tr>
      <w:tr w:rsidR="00BB37A3" w:rsidRPr="00E71788" w:rsidTr="00BB37A3">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Полная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631FDB"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1</w:t>
            </w:r>
            <w:r w:rsidR="00D516DA">
              <w:rPr>
                <w:rFonts w:ascii="Times New Roman" w:eastAsia="Times New Roman" w:hAnsi="Times New Roman"/>
                <w:iCs/>
                <w:sz w:val="24"/>
                <w:szCs w:val="24"/>
              </w:rPr>
              <w:t>95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 xml:space="preserve">93,3 </w:t>
            </w:r>
            <w:r w:rsidR="00631FDB">
              <w:rPr>
                <w:rFonts w:ascii="Times New Roman" w:eastAsia="Times New Roman" w:hAnsi="Times New Roman"/>
                <w:iCs/>
                <w:sz w:val="24"/>
                <w:szCs w:val="24"/>
              </w:rPr>
              <w:t>%</w:t>
            </w:r>
          </w:p>
        </w:tc>
      </w:tr>
      <w:tr w:rsidR="00BB37A3" w:rsidRPr="00E71788" w:rsidTr="00BB37A3">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Неполная с матерью</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 xml:space="preserve">6,7 </w:t>
            </w:r>
            <w:r w:rsidR="00BB37A3" w:rsidRPr="00E71788">
              <w:rPr>
                <w:rFonts w:ascii="Times New Roman" w:eastAsia="Times New Roman" w:hAnsi="Times New Roman"/>
                <w:iCs/>
                <w:sz w:val="24"/>
                <w:szCs w:val="24"/>
              </w:rPr>
              <w:t>%</w:t>
            </w:r>
          </w:p>
        </w:tc>
      </w:tr>
      <w:tr w:rsidR="00BB37A3" w:rsidRPr="00E71788" w:rsidTr="00BB37A3">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Оформлено опекунство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w:t>
            </w:r>
          </w:p>
        </w:tc>
      </w:tr>
    </w:tbl>
    <w:p w:rsidR="00C834A1" w:rsidRDefault="00C834A1" w:rsidP="00BB37A3">
      <w:pPr>
        <w:spacing w:after="150" w:line="240" w:lineRule="auto"/>
        <w:rPr>
          <w:rFonts w:ascii="Times New Roman" w:eastAsia="Times New Roman" w:hAnsi="Times New Roman"/>
          <w:iCs/>
          <w:color w:val="222222"/>
          <w:sz w:val="24"/>
          <w:szCs w:val="24"/>
        </w:rPr>
      </w:pPr>
    </w:p>
    <w:p w:rsidR="00BB37A3" w:rsidRPr="00E71788" w:rsidRDefault="00BB37A3" w:rsidP="00BB37A3">
      <w:pPr>
        <w:spacing w:after="150" w:line="240" w:lineRule="auto"/>
        <w:rPr>
          <w:rFonts w:ascii="Times New Roman" w:eastAsia="Times New Roman" w:hAnsi="Times New Roman"/>
          <w:color w:val="222222"/>
          <w:sz w:val="24"/>
          <w:szCs w:val="24"/>
        </w:rPr>
      </w:pPr>
      <w:r w:rsidRPr="00E71788">
        <w:rPr>
          <w:rFonts w:ascii="Times New Roman" w:eastAsia="Times New Roman" w:hAnsi="Times New Roman"/>
          <w:iCs/>
          <w:color w:val="222222"/>
          <w:sz w:val="24"/>
          <w:szCs w:val="24"/>
        </w:rPr>
        <w:t>Характеристика семей по количеству детей</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958"/>
        <w:gridCol w:w="2481"/>
        <w:gridCol w:w="4348"/>
      </w:tblGrid>
      <w:tr w:rsidR="00BB37A3" w:rsidRPr="00E71788" w:rsidTr="00BB37A3">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Количество детей в семье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Количество семей</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Процент от общего количества семей воспитанников</w:t>
            </w:r>
          </w:p>
        </w:tc>
      </w:tr>
      <w:tr w:rsidR="00BB37A3" w:rsidRPr="00E71788" w:rsidTr="00BB37A3">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Один ребенок</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4</w:t>
            </w:r>
            <w:r w:rsidR="00E71BA6">
              <w:rPr>
                <w:rFonts w:ascii="Times New Roman" w:eastAsia="Times New Roman" w:hAnsi="Times New Roman"/>
                <w:iCs/>
                <w:sz w:val="24"/>
                <w:szCs w:val="24"/>
              </w:rPr>
              <w:t>9</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 xml:space="preserve">23,44 </w:t>
            </w:r>
            <w:r w:rsidR="00E71BA6">
              <w:rPr>
                <w:rFonts w:ascii="Times New Roman" w:eastAsia="Times New Roman" w:hAnsi="Times New Roman"/>
                <w:iCs/>
                <w:sz w:val="24"/>
                <w:szCs w:val="24"/>
              </w:rPr>
              <w:t>%</w:t>
            </w:r>
          </w:p>
        </w:tc>
      </w:tr>
      <w:tr w:rsidR="00BB37A3" w:rsidRPr="00E71788" w:rsidTr="00BB37A3">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Два ребенка</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77</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 xml:space="preserve">36, 84 </w:t>
            </w:r>
            <w:r w:rsidR="00E71BA6">
              <w:rPr>
                <w:rFonts w:ascii="Times New Roman" w:eastAsia="Times New Roman" w:hAnsi="Times New Roman"/>
                <w:iCs/>
                <w:sz w:val="24"/>
                <w:szCs w:val="24"/>
              </w:rPr>
              <w:t>%</w:t>
            </w:r>
          </w:p>
        </w:tc>
      </w:tr>
      <w:tr w:rsidR="00BB37A3" w:rsidRPr="00E71788" w:rsidTr="00BB37A3">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BB37A3" w:rsidP="00BB37A3">
            <w:pPr>
              <w:spacing w:after="0" w:line="255" w:lineRule="atLeast"/>
              <w:rPr>
                <w:rFonts w:ascii="Times New Roman" w:eastAsia="Times New Roman" w:hAnsi="Times New Roman"/>
                <w:sz w:val="24"/>
                <w:szCs w:val="24"/>
              </w:rPr>
            </w:pPr>
            <w:r w:rsidRPr="00E71788">
              <w:rPr>
                <w:rFonts w:ascii="Times New Roman" w:eastAsia="Times New Roman" w:hAnsi="Times New Roman"/>
                <w:iCs/>
                <w:sz w:val="24"/>
                <w:szCs w:val="24"/>
              </w:rPr>
              <w:t>Три ребенка и более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83</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E71788" w:rsidRDefault="00D516DA"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rPr>
              <w:t>3</w:t>
            </w:r>
            <w:r w:rsidR="00E71BA6">
              <w:rPr>
                <w:rFonts w:ascii="Times New Roman" w:eastAsia="Times New Roman" w:hAnsi="Times New Roman"/>
                <w:iCs/>
                <w:sz w:val="24"/>
                <w:szCs w:val="24"/>
              </w:rPr>
              <w:t>9</w:t>
            </w:r>
            <w:r>
              <w:rPr>
                <w:rFonts w:ascii="Times New Roman" w:eastAsia="Times New Roman" w:hAnsi="Times New Roman"/>
                <w:iCs/>
                <w:sz w:val="24"/>
                <w:szCs w:val="24"/>
              </w:rPr>
              <w:t xml:space="preserve">, 71 </w:t>
            </w:r>
            <w:r w:rsidR="00E71BA6">
              <w:rPr>
                <w:rFonts w:ascii="Times New Roman" w:eastAsia="Times New Roman" w:hAnsi="Times New Roman"/>
                <w:iCs/>
                <w:sz w:val="24"/>
                <w:szCs w:val="24"/>
              </w:rPr>
              <w:t>%</w:t>
            </w:r>
          </w:p>
        </w:tc>
      </w:tr>
    </w:tbl>
    <w:p w:rsidR="009236F7" w:rsidRDefault="009236F7" w:rsidP="00631FDB">
      <w:pPr>
        <w:spacing w:after="150" w:line="240" w:lineRule="auto"/>
        <w:jc w:val="both"/>
        <w:rPr>
          <w:rFonts w:ascii="Times New Roman" w:eastAsia="Times New Roman" w:hAnsi="Times New Roman"/>
          <w:iCs/>
          <w:color w:val="222222"/>
          <w:sz w:val="24"/>
          <w:szCs w:val="24"/>
        </w:rPr>
      </w:pPr>
    </w:p>
    <w:p w:rsidR="00BB37A3" w:rsidRDefault="00BB37A3" w:rsidP="009236F7">
      <w:pPr>
        <w:spacing w:after="150"/>
        <w:jc w:val="both"/>
        <w:rPr>
          <w:rFonts w:ascii="Times New Roman" w:eastAsia="Times New Roman" w:hAnsi="Times New Roman"/>
          <w:iCs/>
          <w:color w:val="222222"/>
          <w:sz w:val="24"/>
          <w:szCs w:val="24"/>
        </w:rPr>
      </w:pPr>
      <w:r w:rsidRPr="00E71788">
        <w:rPr>
          <w:rFonts w:ascii="Times New Roman" w:eastAsia="Times New Roman" w:hAnsi="Times New Roman"/>
          <w:iCs/>
          <w:color w:val="222222"/>
          <w:sz w:val="24"/>
          <w:szCs w:val="24"/>
        </w:rPr>
        <w:t xml:space="preserve">Воспитательная работа строится с учетом индивидуальных особенностей детей, </w:t>
      </w:r>
      <w:r w:rsidR="001E2A98">
        <w:rPr>
          <w:rFonts w:ascii="Times New Roman" w:eastAsia="Times New Roman" w:hAnsi="Times New Roman"/>
          <w:iCs/>
          <w:color w:val="222222"/>
          <w:sz w:val="24"/>
          <w:szCs w:val="24"/>
        </w:rPr>
        <w:t xml:space="preserve">                                </w:t>
      </w:r>
      <w:r w:rsidRPr="00E71788">
        <w:rPr>
          <w:rFonts w:ascii="Times New Roman" w:eastAsia="Times New Roman" w:hAnsi="Times New Roman"/>
          <w:iCs/>
          <w:color w:val="222222"/>
          <w:sz w:val="24"/>
          <w:szCs w:val="24"/>
        </w:rPr>
        <w:t>с использованием разнообразных форм и методов, в тесной взаимосвязи воспитателей, специалистов и родителей. Детям из неполных семей уделяется боль</w:t>
      </w:r>
      <w:r w:rsidR="00B61067">
        <w:rPr>
          <w:rFonts w:ascii="Times New Roman" w:eastAsia="Times New Roman" w:hAnsi="Times New Roman"/>
          <w:iCs/>
          <w:color w:val="222222"/>
          <w:sz w:val="24"/>
          <w:szCs w:val="24"/>
        </w:rPr>
        <w:t>шее внимание с первых дней</w:t>
      </w:r>
      <w:r w:rsidRPr="00E71788">
        <w:rPr>
          <w:rFonts w:ascii="Times New Roman" w:eastAsia="Times New Roman" w:hAnsi="Times New Roman"/>
          <w:iCs/>
          <w:color w:val="222222"/>
          <w:sz w:val="24"/>
          <w:szCs w:val="24"/>
        </w:rPr>
        <w:t xml:space="preserve"> зачисления в Детский сад.</w:t>
      </w:r>
    </w:p>
    <w:p w:rsidR="005E1EF6" w:rsidRPr="005E1EF6" w:rsidRDefault="005E1EF6" w:rsidP="009236F7">
      <w:pPr>
        <w:spacing w:after="150"/>
        <w:jc w:val="both"/>
        <w:rPr>
          <w:rFonts w:ascii="Times New Roman" w:hAnsi="Times New Roman"/>
          <w:b/>
          <w:sz w:val="24"/>
          <w:szCs w:val="24"/>
        </w:rPr>
      </w:pPr>
      <w:r>
        <w:rPr>
          <w:rFonts w:ascii="Times New Roman" w:hAnsi="Times New Roman"/>
          <w:sz w:val="24"/>
          <w:szCs w:val="24"/>
        </w:rPr>
        <w:t xml:space="preserve">                                                     </w:t>
      </w:r>
      <w:r w:rsidRPr="005E1EF6">
        <w:rPr>
          <w:rFonts w:ascii="Times New Roman" w:hAnsi="Times New Roman"/>
          <w:b/>
          <w:sz w:val="24"/>
          <w:szCs w:val="24"/>
        </w:rPr>
        <w:t xml:space="preserve">Коррекционная работа </w:t>
      </w:r>
    </w:p>
    <w:p w:rsidR="005E1EF6" w:rsidRDefault="005E1EF6" w:rsidP="009236F7">
      <w:pPr>
        <w:spacing w:after="150"/>
        <w:jc w:val="both"/>
        <w:rPr>
          <w:rFonts w:ascii="Times New Roman" w:hAnsi="Times New Roman"/>
          <w:sz w:val="24"/>
          <w:szCs w:val="24"/>
        </w:rPr>
      </w:pPr>
      <w:r>
        <w:rPr>
          <w:rFonts w:ascii="Times New Roman" w:hAnsi="Times New Roman"/>
          <w:sz w:val="24"/>
          <w:szCs w:val="24"/>
        </w:rPr>
        <w:t>В Детском саду</w:t>
      </w:r>
      <w:r w:rsidRPr="005E1EF6">
        <w:rPr>
          <w:rFonts w:ascii="Times New Roman" w:hAnsi="Times New Roman"/>
          <w:sz w:val="24"/>
          <w:szCs w:val="24"/>
        </w:rPr>
        <w:t xml:space="preserve"> логопедическая работа осуществляется</w:t>
      </w:r>
      <w:r>
        <w:rPr>
          <w:rFonts w:ascii="Times New Roman" w:hAnsi="Times New Roman"/>
          <w:sz w:val="24"/>
          <w:szCs w:val="24"/>
        </w:rPr>
        <w:t xml:space="preserve"> учителем-логопедом</w:t>
      </w:r>
      <w:r w:rsidRPr="005E1EF6">
        <w:rPr>
          <w:rFonts w:ascii="Times New Roman" w:hAnsi="Times New Roman"/>
          <w:sz w:val="24"/>
          <w:szCs w:val="24"/>
        </w:rPr>
        <w:t xml:space="preserve"> в рамках рабочей программы «Коррекция фонетико-фонематического недоразвития речи у детей старшего дошкольного возраста на логопункте». Работа ведется по нескольким направлениям: </w:t>
      </w:r>
    </w:p>
    <w:p w:rsidR="005E1EF6" w:rsidRDefault="00B61067" w:rsidP="00B61067">
      <w:pPr>
        <w:spacing w:after="0"/>
        <w:jc w:val="both"/>
        <w:rPr>
          <w:rFonts w:ascii="Times New Roman" w:hAnsi="Times New Roman"/>
          <w:sz w:val="24"/>
          <w:szCs w:val="24"/>
        </w:rPr>
      </w:pPr>
      <w:r>
        <w:rPr>
          <w:rFonts w:ascii="Times New Roman" w:hAnsi="Times New Roman"/>
          <w:sz w:val="24"/>
          <w:szCs w:val="24"/>
        </w:rPr>
        <w:t>1. Ф</w:t>
      </w:r>
      <w:r w:rsidR="005E1EF6" w:rsidRPr="005E1EF6">
        <w:rPr>
          <w:rFonts w:ascii="Times New Roman" w:hAnsi="Times New Roman"/>
          <w:sz w:val="24"/>
          <w:szCs w:val="24"/>
        </w:rPr>
        <w:t xml:space="preserve">ормирование звукопроизношения и уточнения артикуляции уже имеющихся звуков. </w:t>
      </w:r>
    </w:p>
    <w:p w:rsidR="005E1EF6" w:rsidRDefault="005E1EF6" w:rsidP="00B61067">
      <w:pPr>
        <w:spacing w:after="0"/>
        <w:jc w:val="both"/>
        <w:rPr>
          <w:rFonts w:ascii="Times New Roman" w:hAnsi="Times New Roman"/>
          <w:sz w:val="24"/>
          <w:szCs w:val="24"/>
        </w:rPr>
      </w:pPr>
      <w:r w:rsidRPr="005E1EF6">
        <w:rPr>
          <w:rFonts w:ascii="Times New Roman" w:hAnsi="Times New Roman"/>
          <w:sz w:val="24"/>
          <w:szCs w:val="24"/>
        </w:rPr>
        <w:t xml:space="preserve">2. Развитие фонематического слуха, фонематического анализа и синтеза слов. </w:t>
      </w:r>
    </w:p>
    <w:p w:rsidR="005E1EF6" w:rsidRDefault="005E1EF6" w:rsidP="00B61067">
      <w:pPr>
        <w:spacing w:after="0"/>
        <w:jc w:val="both"/>
        <w:rPr>
          <w:rFonts w:ascii="Times New Roman" w:hAnsi="Times New Roman"/>
          <w:sz w:val="24"/>
          <w:szCs w:val="24"/>
        </w:rPr>
      </w:pPr>
      <w:r w:rsidRPr="005E1EF6">
        <w:rPr>
          <w:rFonts w:ascii="Times New Roman" w:hAnsi="Times New Roman"/>
          <w:sz w:val="24"/>
          <w:szCs w:val="24"/>
        </w:rPr>
        <w:t xml:space="preserve">3. Расширение словарного запаса, обогащение активного словаря. </w:t>
      </w:r>
    </w:p>
    <w:p w:rsidR="005E1EF6" w:rsidRDefault="005E1EF6" w:rsidP="00B61067">
      <w:pPr>
        <w:spacing w:after="0"/>
        <w:jc w:val="both"/>
        <w:rPr>
          <w:rFonts w:ascii="Times New Roman" w:hAnsi="Times New Roman"/>
          <w:sz w:val="24"/>
          <w:szCs w:val="24"/>
        </w:rPr>
      </w:pPr>
      <w:r w:rsidRPr="005E1EF6">
        <w:rPr>
          <w:rFonts w:ascii="Times New Roman" w:hAnsi="Times New Roman"/>
          <w:sz w:val="24"/>
          <w:szCs w:val="24"/>
        </w:rPr>
        <w:lastRenderedPageBreak/>
        <w:t xml:space="preserve">4. Формирование грамматически правильной связной речи. </w:t>
      </w:r>
    </w:p>
    <w:p w:rsidR="005E1EF6" w:rsidRDefault="005E1EF6" w:rsidP="00B61067">
      <w:pPr>
        <w:spacing w:after="0"/>
        <w:jc w:val="both"/>
        <w:rPr>
          <w:rFonts w:ascii="Times New Roman" w:hAnsi="Times New Roman"/>
          <w:sz w:val="24"/>
          <w:szCs w:val="24"/>
        </w:rPr>
      </w:pPr>
      <w:r w:rsidRPr="005E1EF6">
        <w:rPr>
          <w:rFonts w:ascii="Times New Roman" w:hAnsi="Times New Roman"/>
          <w:sz w:val="24"/>
          <w:szCs w:val="24"/>
        </w:rPr>
        <w:t xml:space="preserve">5. Развитие мышления, памяти, слухового и зрительного внимания. </w:t>
      </w:r>
    </w:p>
    <w:p w:rsidR="005E1EF6" w:rsidRDefault="005E1EF6" w:rsidP="00B61067">
      <w:pPr>
        <w:spacing w:after="0"/>
        <w:jc w:val="both"/>
        <w:rPr>
          <w:rFonts w:ascii="Times New Roman" w:hAnsi="Times New Roman"/>
          <w:sz w:val="24"/>
          <w:szCs w:val="24"/>
        </w:rPr>
      </w:pPr>
      <w:r w:rsidRPr="005E1EF6">
        <w:rPr>
          <w:rFonts w:ascii="Times New Roman" w:hAnsi="Times New Roman"/>
          <w:sz w:val="24"/>
          <w:szCs w:val="24"/>
        </w:rPr>
        <w:t xml:space="preserve">6. Развитие мелкой моторики рук с использованием самомассажа пальцев, игр с пальчиками, обводки, штриховки и др. </w:t>
      </w:r>
    </w:p>
    <w:p w:rsidR="00A27984" w:rsidRDefault="005E1EF6" w:rsidP="00B61067">
      <w:pPr>
        <w:spacing w:after="0"/>
        <w:jc w:val="both"/>
        <w:rPr>
          <w:rFonts w:ascii="Times New Roman" w:hAnsi="Times New Roman"/>
          <w:sz w:val="24"/>
          <w:szCs w:val="24"/>
        </w:rPr>
      </w:pPr>
      <w:r w:rsidRPr="005E1EF6">
        <w:rPr>
          <w:rFonts w:ascii="Times New Roman" w:hAnsi="Times New Roman"/>
          <w:sz w:val="24"/>
          <w:szCs w:val="24"/>
        </w:rPr>
        <w:t xml:space="preserve">7. Подготовка к обучению грамоте: знакомство с основными понятиями (предложение, слово, слог, звук), составление схем и тд. </w:t>
      </w:r>
    </w:p>
    <w:p w:rsidR="00A27984" w:rsidRDefault="00A27984" w:rsidP="00B61067">
      <w:pPr>
        <w:spacing w:after="0"/>
        <w:jc w:val="both"/>
        <w:rPr>
          <w:rFonts w:ascii="Times New Roman" w:hAnsi="Times New Roman"/>
          <w:sz w:val="24"/>
          <w:szCs w:val="24"/>
        </w:rPr>
      </w:pPr>
    </w:p>
    <w:p w:rsidR="00A27984" w:rsidRPr="00A27984" w:rsidRDefault="005E1EF6" w:rsidP="00B61067">
      <w:pPr>
        <w:spacing w:after="0"/>
        <w:jc w:val="both"/>
        <w:rPr>
          <w:rFonts w:ascii="Times New Roman" w:hAnsi="Times New Roman"/>
          <w:b/>
          <w:sz w:val="24"/>
          <w:szCs w:val="24"/>
        </w:rPr>
      </w:pPr>
      <w:r w:rsidRPr="00A27984">
        <w:rPr>
          <w:rFonts w:ascii="Times New Roman" w:hAnsi="Times New Roman"/>
          <w:b/>
          <w:sz w:val="24"/>
          <w:szCs w:val="24"/>
        </w:rPr>
        <w:t xml:space="preserve">Отчет о коррекционной работе логопункта </w:t>
      </w:r>
      <w:r w:rsidR="00A51378">
        <w:rPr>
          <w:rFonts w:ascii="Times New Roman" w:hAnsi="Times New Roman"/>
          <w:b/>
          <w:sz w:val="24"/>
          <w:szCs w:val="24"/>
        </w:rPr>
        <w:t xml:space="preserve"> </w:t>
      </w:r>
      <w:r w:rsidRPr="00A27984">
        <w:rPr>
          <w:rFonts w:ascii="Times New Roman" w:hAnsi="Times New Roman"/>
          <w:b/>
          <w:sz w:val="24"/>
          <w:szCs w:val="24"/>
        </w:rPr>
        <w:t>Детского сада</w:t>
      </w:r>
      <w:r w:rsidR="00D74E6C" w:rsidRPr="00A27984">
        <w:rPr>
          <w:rFonts w:ascii="Times New Roman" w:hAnsi="Times New Roman"/>
          <w:b/>
          <w:sz w:val="24"/>
          <w:szCs w:val="24"/>
        </w:rPr>
        <w:t xml:space="preserve"> за 2021</w:t>
      </w:r>
      <w:r w:rsidRPr="00A27984">
        <w:rPr>
          <w:rFonts w:ascii="Times New Roman" w:hAnsi="Times New Roman"/>
          <w:b/>
          <w:sz w:val="24"/>
          <w:szCs w:val="24"/>
        </w:rPr>
        <w:t xml:space="preserve"> год</w:t>
      </w:r>
    </w:p>
    <w:tbl>
      <w:tblPr>
        <w:tblStyle w:val="a3"/>
        <w:tblW w:w="0" w:type="auto"/>
        <w:tblLook w:val="04A0"/>
      </w:tblPr>
      <w:tblGrid>
        <w:gridCol w:w="534"/>
        <w:gridCol w:w="6520"/>
        <w:gridCol w:w="2799"/>
      </w:tblGrid>
      <w:tr w:rsidR="005E1EF6" w:rsidTr="005E1EF6">
        <w:tc>
          <w:tcPr>
            <w:tcW w:w="534" w:type="dxa"/>
          </w:tcPr>
          <w:p w:rsidR="005E1EF6" w:rsidRDefault="00CB3122" w:rsidP="00B61067">
            <w:pPr>
              <w:spacing w:after="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w:t>
            </w:r>
          </w:p>
        </w:tc>
        <w:tc>
          <w:tcPr>
            <w:tcW w:w="6520" w:type="dxa"/>
          </w:tcPr>
          <w:p w:rsidR="005E1EF6" w:rsidRDefault="005E1EF6"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Показатели</w:t>
            </w:r>
          </w:p>
        </w:tc>
        <w:tc>
          <w:tcPr>
            <w:tcW w:w="2799" w:type="dxa"/>
          </w:tcPr>
          <w:p w:rsidR="005E1EF6" w:rsidRDefault="005E1EF6"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Количество детей</w:t>
            </w:r>
          </w:p>
        </w:tc>
      </w:tr>
      <w:tr w:rsidR="005E1EF6" w:rsidTr="005E1EF6">
        <w:tc>
          <w:tcPr>
            <w:tcW w:w="534"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1</w:t>
            </w:r>
          </w:p>
        </w:tc>
        <w:tc>
          <w:tcPr>
            <w:tcW w:w="6520" w:type="dxa"/>
          </w:tcPr>
          <w:p w:rsidR="005E1EF6" w:rsidRPr="00CB3122" w:rsidRDefault="00CB3122" w:rsidP="009236F7">
            <w:pPr>
              <w:spacing w:after="150"/>
              <w:jc w:val="both"/>
              <w:rPr>
                <w:rFonts w:ascii="Times New Roman" w:eastAsia="Times New Roman" w:hAnsi="Times New Roman"/>
                <w:color w:val="222222"/>
                <w:sz w:val="24"/>
                <w:szCs w:val="24"/>
              </w:rPr>
            </w:pPr>
            <w:r w:rsidRPr="00CB3122">
              <w:rPr>
                <w:rFonts w:ascii="Times New Roman" w:hAnsi="Times New Roman"/>
              </w:rPr>
              <w:t>Общее число детей</w:t>
            </w:r>
          </w:p>
        </w:tc>
        <w:tc>
          <w:tcPr>
            <w:tcW w:w="2799"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37</w:t>
            </w:r>
          </w:p>
        </w:tc>
      </w:tr>
      <w:tr w:rsidR="005E1EF6" w:rsidTr="005E1EF6">
        <w:tc>
          <w:tcPr>
            <w:tcW w:w="534"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2</w:t>
            </w:r>
          </w:p>
        </w:tc>
        <w:tc>
          <w:tcPr>
            <w:tcW w:w="6520" w:type="dxa"/>
          </w:tcPr>
          <w:p w:rsidR="005E1EF6" w:rsidRPr="00CB3122" w:rsidRDefault="00CB3122" w:rsidP="009236F7">
            <w:pPr>
              <w:spacing w:after="150"/>
              <w:jc w:val="both"/>
              <w:rPr>
                <w:rFonts w:ascii="Times New Roman" w:eastAsia="Times New Roman" w:hAnsi="Times New Roman"/>
                <w:color w:val="222222"/>
                <w:sz w:val="24"/>
                <w:szCs w:val="24"/>
              </w:rPr>
            </w:pPr>
            <w:r w:rsidRPr="00CB3122">
              <w:rPr>
                <w:rFonts w:ascii="Times New Roman" w:hAnsi="Times New Roman"/>
              </w:rPr>
              <w:t xml:space="preserve">ОНР </w:t>
            </w:r>
            <w:r>
              <w:rPr>
                <w:rFonts w:ascii="Times New Roman" w:hAnsi="Times New Roman"/>
                <w:lang w:val="en-US"/>
              </w:rPr>
              <w:t>II</w:t>
            </w:r>
            <w:r w:rsidRPr="00CB3122">
              <w:rPr>
                <w:rFonts w:ascii="Times New Roman" w:hAnsi="Times New Roman"/>
              </w:rPr>
              <w:t xml:space="preserve"> ур. Выявлено/принято</w:t>
            </w:r>
          </w:p>
        </w:tc>
        <w:tc>
          <w:tcPr>
            <w:tcW w:w="2799"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2</w:t>
            </w:r>
          </w:p>
        </w:tc>
      </w:tr>
      <w:tr w:rsidR="005E1EF6" w:rsidTr="005E1EF6">
        <w:tc>
          <w:tcPr>
            <w:tcW w:w="534"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3</w:t>
            </w:r>
          </w:p>
        </w:tc>
        <w:tc>
          <w:tcPr>
            <w:tcW w:w="6520" w:type="dxa"/>
          </w:tcPr>
          <w:p w:rsidR="005E1EF6" w:rsidRDefault="005874CD" w:rsidP="009236F7">
            <w:pPr>
              <w:spacing w:after="150"/>
              <w:jc w:val="both"/>
              <w:rPr>
                <w:rFonts w:ascii="Times New Roman" w:eastAsia="Times New Roman" w:hAnsi="Times New Roman"/>
                <w:color w:val="222222"/>
                <w:sz w:val="24"/>
                <w:szCs w:val="24"/>
              </w:rPr>
            </w:pPr>
            <w:r w:rsidRPr="00CB3122">
              <w:rPr>
                <w:rFonts w:ascii="Times New Roman" w:hAnsi="Times New Roman"/>
              </w:rPr>
              <w:t>ФФНР Выявлено/принято</w:t>
            </w:r>
          </w:p>
        </w:tc>
        <w:tc>
          <w:tcPr>
            <w:tcW w:w="2799"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2</w:t>
            </w:r>
            <w:r w:rsidR="005874CD">
              <w:rPr>
                <w:rFonts w:ascii="Times New Roman" w:eastAsia="Times New Roman" w:hAnsi="Times New Roman"/>
                <w:color w:val="222222"/>
                <w:sz w:val="24"/>
                <w:szCs w:val="24"/>
              </w:rPr>
              <w:t>8</w:t>
            </w:r>
          </w:p>
        </w:tc>
      </w:tr>
      <w:tr w:rsidR="005E1EF6" w:rsidTr="005E1EF6">
        <w:tc>
          <w:tcPr>
            <w:tcW w:w="534"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4</w:t>
            </w:r>
          </w:p>
        </w:tc>
        <w:tc>
          <w:tcPr>
            <w:tcW w:w="6520" w:type="dxa"/>
          </w:tcPr>
          <w:p w:rsidR="005E1EF6" w:rsidRPr="00CB3122" w:rsidRDefault="005874CD" w:rsidP="009236F7">
            <w:pPr>
              <w:spacing w:after="150"/>
              <w:jc w:val="both"/>
              <w:rPr>
                <w:rFonts w:ascii="Times New Roman" w:eastAsia="Times New Roman" w:hAnsi="Times New Roman"/>
                <w:color w:val="222222"/>
                <w:sz w:val="24"/>
                <w:szCs w:val="24"/>
              </w:rPr>
            </w:pPr>
            <w:r w:rsidRPr="00CB3122">
              <w:rPr>
                <w:rFonts w:ascii="Times New Roman" w:hAnsi="Times New Roman"/>
              </w:rPr>
              <w:t>ФФНР  на фоне дизартрии Выявлено/принято</w:t>
            </w:r>
          </w:p>
        </w:tc>
        <w:tc>
          <w:tcPr>
            <w:tcW w:w="2799" w:type="dxa"/>
          </w:tcPr>
          <w:p w:rsidR="005E1EF6" w:rsidRDefault="00A27984"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4</w:t>
            </w:r>
          </w:p>
        </w:tc>
      </w:tr>
      <w:tr w:rsidR="005E1EF6" w:rsidTr="005E1EF6">
        <w:tc>
          <w:tcPr>
            <w:tcW w:w="534"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5</w:t>
            </w:r>
          </w:p>
        </w:tc>
        <w:tc>
          <w:tcPr>
            <w:tcW w:w="6520" w:type="dxa"/>
          </w:tcPr>
          <w:p w:rsidR="005E1EF6" w:rsidRPr="00CB3122" w:rsidRDefault="005874CD" w:rsidP="009236F7">
            <w:pPr>
              <w:spacing w:after="150"/>
              <w:jc w:val="both"/>
              <w:rPr>
                <w:rFonts w:ascii="Times New Roman" w:eastAsia="Times New Roman" w:hAnsi="Times New Roman"/>
                <w:color w:val="222222"/>
                <w:sz w:val="24"/>
                <w:szCs w:val="24"/>
              </w:rPr>
            </w:pPr>
            <w:r w:rsidRPr="00CB3122">
              <w:rPr>
                <w:rFonts w:ascii="Times New Roman" w:eastAsia="Times New Roman" w:hAnsi="Times New Roman"/>
                <w:color w:val="222222"/>
                <w:sz w:val="24"/>
                <w:szCs w:val="24"/>
              </w:rPr>
              <w:t>ФНР Выявлено/принято</w:t>
            </w:r>
          </w:p>
        </w:tc>
        <w:tc>
          <w:tcPr>
            <w:tcW w:w="2799" w:type="dxa"/>
          </w:tcPr>
          <w:p w:rsidR="005E1EF6" w:rsidRDefault="00A27984"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2</w:t>
            </w:r>
          </w:p>
        </w:tc>
      </w:tr>
      <w:tr w:rsidR="005E1EF6" w:rsidTr="005E1EF6">
        <w:tc>
          <w:tcPr>
            <w:tcW w:w="534" w:type="dxa"/>
          </w:tcPr>
          <w:p w:rsidR="005E1EF6" w:rsidRDefault="00CB3122"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6</w:t>
            </w:r>
          </w:p>
        </w:tc>
        <w:tc>
          <w:tcPr>
            <w:tcW w:w="6520" w:type="dxa"/>
          </w:tcPr>
          <w:p w:rsidR="005E1EF6" w:rsidRPr="00CB3122" w:rsidRDefault="005874CD"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ЗПР, ТНР</w:t>
            </w:r>
          </w:p>
        </w:tc>
        <w:tc>
          <w:tcPr>
            <w:tcW w:w="2799" w:type="dxa"/>
          </w:tcPr>
          <w:p w:rsidR="005E1EF6" w:rsidRDefault="00A27984" w:rsidP="009236F7">
            <w:pPr>
              <w:spacing w:after="15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1</w:t>
            </w:r>
          </w:p>
        </w:tc>
      </w:tr>
    </w:tbl>
    <w:p w:rsidR="005874CD" w:rsidRDefault="005874CD" w:rsidP="005874CD"/>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Таблица</w:t>
      </w:r>
    </w:p>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 xml:space="preserve"> результатов обследования уровня речевого развития детей, зачисленных на логопункт.</w:t>
      </w:r>
    </w:p>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 xml:space="preserve"> Конец 2020-2021 уч.г.</w:t>
      </w:r>
    </w:p>
    <w:p w:rsidR="005874CD" w:rsidRPr="005874CD" w:rsidRDefault="005874CD" w:rsidP="005874CD">
      <w:pPr>
        <w:spacing w:after="0"/>
        <w:rPr>
          <w:sz w:val="24"/>
          <w:szCs w:val="24"/>
        </w:rPr>
      </w:pPr>
    </w:p>
    <w:tbl>
      <w:tblPr>
        <w:tblStyle w:val="a3"/>
        <w:tblW w:w="0" w:type="auto"/>
        <w:tblInd w:w="108" w:type="dxa"/>
        <w:tblLook w:val="04A0"/>
      </w:tblPr>
      <w:tblGrid>
        <w:gridCol w:w="2694"/>
        <w:gridCol w:w="3671"/>
        <w:gridCol w:w="3380"/>
      </w:tblGrid>
      <w:tr w:rsidR="005874CD" w:rsidRPr="005874CD" w:rsidTr="005874CD">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74CD" w:rsidRPr="005874CD" w:rsidRDefault="005874CD" w:rsidP="005874CD">
            <w:pPr>
              <w:spacing w:after="0"/>
              <w:jc w:val="center"/>
              <w:rPr>
                <w:rFonts w:ascii="Times New Roman" w:eastAsia="Times New Roman" w:hAnsi="Times New Roman"/>
                <w:b/>
                <w:bCs/>
                <w:color w:val="000000"/>
                <w:sz w:val="24"/>
                <w:szCs w:val="24"/>
              </w:rPr>
            </w:pPr>
          </w:p>
          <w:p w:rsidR="005874CD" w:rsidRPr="005874CD" w:rsidRDefault="005874CD" w:rsidP="005874CD">
            <w:pPr>
              <w:spacing w:after="0"/>
              <w:jc w:val="center"/>
              <w:rPr>
                <w:sz w:val="24"/>
                <w:szCs w:val="24"/>
              </w:rPr>
            </w:pPr>
            <w:r w:rsidRPr="005874CD">
              <w:rPr>
                <w:rFonts w:ascii="Times New Roman" w:eastAsia="Times New Roman" w:hAnsi="Times New Roman"/>
                <w:b/>
                <w:bCs/>
                <w:color w:val="000000"/>
                <w:sz w:val="24"/>
                <w:szCs w:val="24"/>
              </w:rPr>
              <w:t>Количество детей</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Уровень речевого развития</w:t>
            </w:r>
          </w:p>
        </w:tc>
        <w:tc>
          <w:tcPr>
            <w:tcW w:w="3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Апрель  2021 г.</w:t>
            </w:r>
          </w:p>
        </w:tc>
      </w:tr>
      <w:tr w:rsidR="005874CD" w:rsidRPr="005874CD" w:rsidTr="005874CD">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74CD" w:rsidRPr="005874CD" w:rsidRDefault="005874CD" w:rsidP="005874CD">
            <w:pPr>
              <w:spacing w:after="0"/>
              <w:jc w:val="center"/>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36 детей</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Высокий</w:t>
            </w:r>
          </w:p>
          <w:p w:rsidR="005874CD" w:rsidRPr="005874CD" w:rsidRDefault="005874CD" w:rsidP="005874CD">
            <w:pPr>
              <w:spacing w:after="0"/>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Выше среднего</w:t>
            </w:r>
          </w:p>
          <w:p w:rsidR="005874CD" w:rsidRPr="005874CD" w:rsidRDefault="005874CD" w:rsidP="005874CD">
            <w:pPr>
              <w:spacing w:after="0"/>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Средний</w:t>
            </w:r>
          </w:p>
          <w:p w:rsidR="005874CD" w:rsidRPr="005874CD" w:rsidRDefault="005874CD" w:rsidP="005874CD">
            <w:pPr>
              <w:spacing w:after="0"/>
              <w:rPr>
                <w:rFonts w:ascii="Times New Roman" w:eastAsia="Times New Roman" w:hAnsi="Times New Roman"/>
                <w:color w:val="000000"/>
                <w:sz w:val="24"/>
                <w:szCs w:val="24"/>
              </w:rPr>
            </w:pPr>
            <w:r w:rsidRPr="005874CD">
              <w:rPr>
                <w:rFonts w:ascii="Times New Roman" w:eastAsia="Times New Roman" w:hAnsi="Times New Roman"/>
                <w:color w:val="000000"/>
                <w:sz w:val="24"/>
                <w:szCs w:val="24"/>
              </w:rPr>
              <w:t>Ниже среднего</w:t>
            </w:r>
          </w:p>
          <w:p w:rsidR="005874CD" w:rsidRPr="005874CD" w:rsidRDefault="005874CD" w:rsidP="005874CD">
            <w:pPr>
              <w:spacing w:after="0"/>
              <w:rPr>
                <w:sz w:val="24"/>
                <w:szCs w:val="24"/>
              </w:rPr>
            </w:pPr>
            <w:r w:rsidRPr="005874CD">
              <w:rPr>
                <w:rFonts w:ascii="Times New Roman" w:eastAsia="Times New Roman" w:hAnsi="Times New Roman"/>
                <w:bCs/>
                <w:color w:val="000000"/>
                <w:sz w:val="24"/>
                <w:szCs w:val="24"/>
              </w:rPr>
              <w:t>Низкий</w:t>
            </w:r>
          </w:p>
        </w:tc>
        <w:tc>
          <w:tcPr>
            <w:tcW w:w="3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10</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16</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5</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4</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1</w:t>
            </w:r>
          </w:p>
        </w:tc>
      </w:tr>
    </w:tbl>
    <w:p w:rsidR="005874CD" w:rsidRDefault="005874CD" w:rsidP="005874CD">
      <w:pPr>
        <w:spacing w:after="0"/>
        <w:jc w:val="center"/>
        <w:rPr>
          <w:rFonts w:ascii="Times New Roman" w:hAnsi="Times New Roman"/>
          <w:b/>
          <w:sz w:val="24"/>
          <w:szCs w:val="24"/>
        </w:rPr>
      </w:pPr>
    </w:p>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Таблица</w:t>
      </w:r>
    </w:p>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 xml:space="preserve"> результатов обследования уровня речевого развития детей, зачисленных на логопункт.</w:t>
      </w:r>
    </w:p>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 xml:space="preserve"> Начало  2021-2022 уч.г.</w:t>
      </w:r>
    </w:p>
    <w:p w:rsidR="005874CD" w:rsidRPr="005874CD" w:rsidRDefault="005874CD" w:rsidP="005874CD">
      <w:pPr>
        <w:spacing w:after="0"/>
        <w:rPr>
          <w:sz w:val="24"/>
          <w:szCs w:val="24"/>
        </w:rPr>
      </w:pPr>
    </w:p>
    <w:tbl>
      <w:tblPr>
        <w:tblStyle w:val="a3"/>
        <w:tblW w:w="0" w:type="auto"/>
        <w:tblInd w:w="108" w:type="dxa"/>
        <w:tblLook w:val="04A0"/>
      </w:tblPr>
      <w:tblGrid>
        <w:gridCol w:w="2694"/>
        <w:gridCol w:w="3655"/>
        <w:gridCol w:w="3396"/>
      </w:tblGrid>
      <w:tr w:rsidR="005874CD" w:rsidRPr="005874CD" w:rsidTr="005874CD">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74CD" w:rsidRPr="005874CD" w:rsidRDefault="005874CD" w:rsidP="005874CD">
            <w:pPr>
              <w:spacing w:after="0"/>
              <w:jc w:val="center"/>
              <w:rPr>
                <w:rFonts w:ascii="Times New Roman" w:eastAsia="Times New Roman" w:hAnsi="Times New Roman"/>
                <w:b/>
                <w:bCs/>
                <w:color w:val="000000"/>
                <w:sz w:val="24"/>
                <w:szCs w:val="24"/>
              </w:rPr>
            </w:pPr>
          </w:p>
          <w:p w:rsidR="005874CD" w:rsidRPr="005874CD" w:rsidRDefault="005874CD" w:rsidP="005874CD">
            <w:pPr>
              <w:spacing w:after="0"/>
              <w:jc w:val="center"/>
              <w:rPr>
                <w:sz w:val="24"/>
                <w:szCs w:val="24"/>
              </w:rPr>
            </w:pPr>
            <w:r w:rsidRPr="005874CD">
              <w:rPr>
                <w:rFonts w:ascii="Times New Roman" w:eastAsia="Times New Roman" w:hAnsi="Times New Roman"/>
                <w:b/>
                <w:bCs/>
                <w:color w:val="000000"/>
                <w:sz w:val="24"/>
                <w:szCs w:val="24"/>
              </w:rPr>
              <w:t>Количество детей</w:t>
            </w:r>
          </w:p>
        </w:tc>
        <w:tc>
          <w:tcPr>
            <w:tcW w:w="3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Уровень речевого развития</w:t>
            </w:r>
          </w:p>
        </w:tc>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jc w:val="center"/>
              <w:rPr>
                <w:rFonts w:ascii="Times New Roman" w:hAnsi="Times New Roman"/>
                <w:b/>
                <w:sz w:val="24"/>
                <w:szCs w:val="24"/>
              </w:rPr>
            </w:pPr>
            <w:r w:rsidRPr="005874CD">
              <w:rPr>
                <w:rFonts w:ascii="Times New Roman" w:hAnsi="Times New Roman"/>
                <w:b/>
                <w:sz w:val="24"/>
                <w:szCs w:val="24"/>
              </w:rPr>
              <w:t>Сентябрь  2021 г.</w:t>
            </w:r>
          </w:p>
        </w:tc>
      </w:tr>
      <w:tr w:rsidR="005874CD" w:rsidRPr="005874CD" w:rsidTr="005874CD">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74CD" w:rsidRPr="005874CD" w:rsidRDefault="005874CD" w:rsidP="005874CD">
            <w:pPr>
              <w:spacing w:after="0"/>
              <w:jc w:val="center"/>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37 детей</w:t>
            </w:r>
          </w:p>
        </w:tc>
        <w:tc>
          <w:tcPr>
            <w:tcW w:w="3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Высокий</w:t>
            </w:r>
          </w:p>
          <w:p w:rsidR="005874CD" w:rsidRPr="005874CD" w:rsidRDefault="005874CD" w:rsidP="005874CD">
            <w:pPr>
              <w:spacing w:after="0"/>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Выше среднего</w:t>
            </w:r>
          </w:p>
          <w:p w:rsidR="005874CD" w:rsidRPr="005874CD" w:rsidRDefault="005874CD" w:rsidP="005874CD">
            <w:pPr>
              <w:spacing w:after="0"/>
              <w:rPr>
                <w:rFonts w:ascii="Times New Roman" w:eastAsia="Times New Roman" w:hAnsi="Times New Roman"/>
                <w:bCs/>
                <w:color w:val="000000"/>
                <w:sz w:val="24"/>
                <w:szCs w:val="24"/>
              </w:rPr>
            </w:pPr>
            <w:r w:rsidRPr="005874CD">
              <w:rPr>
                <w:rFonts w:ascii="Times New Roman" w:eastAsia="Times New Roman" w:hAnsi="Times New Roman"/>
                <w:bCs/>
                <w:color w:val="000000"/>
                <w:sz w:val="24"/>
                <w:szCs w:val="24"/>
              </w:rPr>
              <w:t>Средний</w:t>
            </w:r>
          </w:p>
          <w:p w:rsidR="005874CD" w:rsidRPr="005874CD" w:rsidRDefault="005874CD" w:rsidP="005874CD">
            <w:pPr>
              <w:spacing w:after="0"/>
              <w:rPr>
                <w:rFonts w:ascii="Times New Roman" w:eastAsia="Times New Roman" w:hAnsi="Times New Roman"/>
                <w:color w:val="000000"/>
                <w:sz w:val="24"/>
                <w:szCs w:val="24"/>
              </w:rPr>
            </w:pPr>
            <w:r w:rsidRPr="005874CD">
              <w:rPr>
                <w:rFonts w:ascii="Times New Roman" w:eastAsia="Times New Roman" w:hAnsi="Times New Roman"/>
                <w:color w:val="000000"/>
                <w:sz w:val="24"/>
                <w:szCs w:val="24"/>
              </w:rPr>
              <w:t>Ниже среднего</w:t>
            </w:r>
          </w:p>
          <w:p w:rsidR="005874CD" w:rsidRPr="005874CD" w:rsidRDefault="005874CD" w:rsidP="005874CD">
            <w:pPr>
              <w:spacing w:after="0"/>
              <w:rPr>
                <w:sz w:val="24"/>
                <w:szCs w:val="24"/>
              </w:rPr>
            </w:pPr>
            <w:r w:rsidRPr="005874CD">
              <w:rPr>
                <w:rFonts w:ascii="Times New Roman" w:eastAsia="Times New Roman" w:hAnsi="Times New Roman"/>
                <w:bCs/>
                <w:color w:val="000000"/>
                <w:sz w:val="24"/>
                <w:szCs w:val="24"/>
              </w:rPr>
              <w:t>Низкий</w:t>
            </w:r>
          </w:p>
        </w:tc>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0</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1</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7</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19</w:t>
            </w:r>
          </w:p>
          <w:p w:rsidR="005874CD" w:rsidRPr="005874CD" w:rsidRDefault="005874CD" w:rsidP="005874CD">
            <w:pPr>
              <w:spacing w:after="0"/>
              <w:jc w:val="center"/>
              <w:rPr>
                <w:rFonts w:ascii="Times New Roman" w:hAnsi="Times New Roman"/>
                <w:sz w:val="24"/>
                <w:szCs w:val="24"/>
              </w:rPr>
            </w:pPr>
            <w:r w:rsidRPr="005874CD">
              <w:rPr>
                <w:rFonts w:ascii="Times New Roman" w:hAnsi="Times New Roman"/>
                <w:sz w:val="24"/>
                <w:szCs w:val="24"/>
              </w:rPr>
              <w:t>10</w:t>
            </w:r>
          </w:p>
        </w:tc>
      </w:tr>
    </w:tbl>
    <w:p w:rsidR="005874CD" w:rsidRDefault="005874CD" w:rsidP="005874CD">
      <w:pPr>
        <w:spacing w:after="0" w:line="240" w:lineRule="auto"/>
        <w:rPr>
          <w:rFonts w:ascii="Times New Roman" w:eastAsia="Times New Roman" w:hAnsi="Times New Roman"/>
          <w:b/>
          <w:bCs/>
          <w:color w:val="222222"/>
          <w:sz w:val="24"/>
          <w:szCs w:val="24"/>
        </w:rPr>
      </w:pPr>
    </w:p>
    <w:p w:rsidR="005874CD" w:rsidRDefault="005874CD" w:rsidP="00BB37A3">
      <w:pPr>
        <w:spacing w:after="150" w:line="240" w:lineRule="auto"/>
        <w:rPr>
          <w:rFonts w:ascii="Times New Roman" w:eastAsia="Times New Roman" w:hAnsi="Times New Roman"/>
          <w:b/>
          <w:bCs/>
          <w:color w:val="222222"/>
          <w:sz w:val="24"/>
          <w:szCs w:val="24"/>
        </w:rPr>
      </w:pPr>
    </w:p>
    <w:p w:rsidR="00BB37A3" w:rsidRPr="00BB37A3" w:rsidRDefault="00BB37A3" w:rsidP="00BB37A3">
      <w:pPr>
        <w:spacing w:after="150" w:line="240" w:lineRule="auto"/>
        <w:rPr>
          <w:rFonts w:ascii="Times New Roman" w:eastAsia="Times New Roman" w:hAnsi="Times New Roman"/>
          <w:color w:val="222222"/>
          <w:sz w:val="24"/>
          <w:szCs w:val="24"/>
        </w:rPr>
      </w:pPr>
      <w:r w:rsidRPr="00BB37A3">
        <w:rPr>
          <w:rFonts w:ascii="Times New Roman" w:eastAsia="Times New Roman" w:hAnsi="Times New Roman"/>
          <w:b/>
          <w:bCs/>
          <w:color w:val="222222"/>
          <w:sz w:val="24"/>
          <w:szCs w:val="24"/>
        </w:rPr>
        <w:lastRenderedPageBreak/>
        <w:t>Дополнительное образование</w:t>
      </w:r>
    </w:p>
    <w:p w:rsidR="00BB37A3" w:rsidRPr="00631FDB" w:rsidRDefault="00BB37A3" w:rsidP="00503C50">
      <w:pPr>
        <w:spacing w:after="0"/>
        <w:jc w:val="both"/>
        <w:rPr>
          <w:rFonts w:ascii="Times New Roman" w:eastAsia="Times New Roman" w:hAnsi="Times New Roman"/>
          <w:color w:val="222222"/>
          <w:sz w:val="24"/>
          <w:szCs w:val="24"/>
        </w:rPr>
      </w:pPr>
      <w:r w:rsidRPr="00631FDB">
        <w:rPr>
          <w:rFonts w:ascii="Times New Roman" w:eastAsia="Times New Roman" w:hAnsi="Times New Roman"/>
          <w:iCs/>
          <w:color w:val="222222"/>
          <w:sz w:val="24"/>
          <w:szCs w:val="24"/>
        </w:rPr>
        <w:t>В 2020 году в Детском саду работали кружки по направлениям:</w:t>
      </w:r>
    </w:p>
    <w:p w:rsidR="00BB37A3" w:rsidRPr="00631FDB" w:rsidRDefault="00BB37A3" w:rsidP="00503C50">
      <w:pPr>
        <w:spacing w:after="0"/>
        <w:jc w:val="both"/>
        <w:rPr>
          <w:rFonts w:ascii="Times New Roman" w:eastAsia="Times New Roman" w:hAnsi="Times New Roman"/>
          <w:color w:val="222222"/>
          <w:sz w:val="24"/>
          <w:szCs w:val="24"/>
        </w:rPr>
      </w:pPr>
      <w:r w:rsidRPr="00631FDB">
        <w:rPr>
          <w:rFonts w:ascii="Times New Roman" w:eastAsia="Times New Roman" w:hAnsi="Times New Roman"/>
          <w:iCs/>
          <w:color w:val="222222"/>
          <w:sz w:val="24"/>
          <w:szCs w:val="24"/>
        </w:rPr>
        <w:t>1) художественно-эс</w:t>
      </w:r>
      <w:r w:rsidR="00631FDB">
        <w:rPr>
          <w:rFonts w:ascii="Times New Roman" w:eastAsia="Times New Roman" w:hAnsi="Times New Roman"/>
          <w:iCs/>
          <w:color w:val="222222"/>
          <w:sz w:val="24"/>
          <w:szCs w:val="24"/>
        </w:rPr>
        <w:t xml:space="preserve">тетическое: </w:t>
      </w:r>
      <w:r w:rsidRPr="00631FDB">
        <w:rPr>
          <w:rFonts w:ascii="Times New Roman" w:eastAsia="Times New Roman" w:hAnsi="Times New Roman"/>
          <w:iCs/>
          <w:color w:val="222222"/>
          <w:sz w:val="24"/>
          <w:szCs w:val="24"/>
        </w:rPr>
        <w:t xml:space="preserve"> хореографи</w:t>
      </w:r>
      <w:r w:rsidR="00631FDB">
        <w:rPr>
          <w:rFonts w:ascii="Times New Roman" w:eastAsia="Times New Roman" w:hAnsi="Times New Roman"/>
          <w:iCs/>
          <w:color w:val="222222"/>
          <w:sz w:val="24"/>
          <w:szCs w:val="24"/>
        </w:rPr>
        <w:t>я</w:t>
      </w:r>
      <w:r w:rsidRPr="00631FDB">
        <w:rPr>
          <w:rFonts w:ascii="Times New Roman" w:eastAsia="Times New Roman" w:hAnsi="Times New Roman"/>
          <w:iCs/>
          <w:color w:val="222222"/>
          <w:sz w:val="24"/>
          <w:szCs w:val="24"/>
        </w:rPr>
        <w:t>;</w:t>
      </w:r>
    </w:p>
    <w:p w:rsidR="00BB37A3" w:rsidRPr="00631FDB" w:rsidRDefault="00BB37A3" w:rsidP="00503C50">
      <w:pPr>
        <w:spacing w:after="0"/>
        <w:jc w:val="both"/>
        <w:rPr>
          <w:rFonts w:ascii="Times New Roman" w:eastAsia="Times New Roman" w:hAnsi="Times New Roman"/>
          <w:iCs/>
          <w:sz w:val="24"/>
          <w:szCs w:val="24"/>
          <w:shd w:val="clear" w:color="auto" w:fill="FFFFCC"/>
        </w:rPr>
      </w:pPr>
      <w:r w:rsidRPr="00631FDB">
        <w:rPr>
          <w:rFonts w:ascii="Times New Roman" w:eastAsia="Times New Roman" w:hAnsi="Times New Roman"/>
          <w:iCs/>
          <w:color w:val="222222"/>
          <w:sz w:val="24"/>
          <w:szCs w:val="24"/>
        </w:rPr>
        <w:t>2) социально-педагогическое: «Изуч</w:t>
      </w:r>
      <w:r w:rsidR="00A27984">
        <w:rPr>
          <w:rFonts w:ascii="Times New Roman" w:eastAsia="Times New Roman" w:hAnsi="Times New Roman"/>
          <w:iCs/>
          <w:color w:val="222222"/>
          <w:sz w:val="24"/>
          <w:szCs w:val="24"/>
        </w:rPr>
        <w:t>аем английский», «Детство</w:t>
      </w:r>
      <w:r w:rsidR="003E0BFE">
        <w:rPr>
          <w:rFonts w:ascii="Times New Roman" w:eastAsia="Times New Roman" w:hAnsi="Times New Roman"/>
          <w:iCs/>
          <w:color w:val="222222"/>
          <w:sz w:val="24"/>
          <w:szCs w:val="24"/>
        </w:rPr>
        <w:t>»,</w:t>
      </w:r>
      <w:r w:rsidR="00A27984">
        <w:rPr>
          <w:rFonts w:ascii="Times New Roman" w:eastAsia="Times New Roman" w:hAnsi="Times New Roman"/>
          <w:iCs/>
          <w:color w:val="222222"/>
          <w:sz w:val="24"/>
          <w:szCs w:val="24"/>
        </w:rPr>
        <w:t xml:space="preserve"> «Зеленый мир»,</w:t>
      </w:r>
      <w:r w:rsidR="003E0BFE">
        <w:rPr>
          <w:rFonts w:ascii="Times New Roman" w:eastAsia="Times New Roman" w:hAnsi="Times New Roman"/>
          <w:iCs/>
          <w:color w:val="222222"/>
          <w:sz w:val="24"/>
          <w:szCs w:val="24"/>
        </w:rPr>
        <w:t xml:space="preserve"> «</w:t>
      </w:r>
      <w:r w:rsidR="000E037A">
        <w:rPr>
          <w:rFonts w:ascii="Times New Roman" w:eastAsia="Times New Roman" w:hAnsi="Times New Roman"/>
          <w:iCs/>
          <w:color w:val="222222"/>
          <w:sz w:val="24"/>
          <w:szCs w:val="24"/>
          <w:lang w:val="ba-RU"/>
        </w:rPr>
        <w:t>Тылсымлы өндәр</w:t>
      </w:r>
      <w:r w:rsidRPr="00631FDB">
        <w:rPr>
          <w:rFonts w:ascii="Times New Roman" w:eastAsia="Times New Roman" w:hAnsi="Times New Roman"/>
          <w:iCs/>
          <w:color w:val="222222"/>
          <w:sz w:val="24"/>
          <w:szCs w:val="24"/>
        </w:rPr>
        <w:t>»</w:t>
      </w:r>
    </w:p>
    <w:p w:rsidR="00BB37A3" w:rsidRPr="00631FDB" w:rsidRDefault="00BB37A3" w:rsidP="00503C50">
      <w:pPr>
        <w:spacing w:after="0"/>
        <w:jc w:val="both"/>
        <w:rPr>
          <w:rFonts w:ascii="Times New Roman" w:eastAsia="Times New Roman" w:hAnsi="Times New Roman"/>
          <w:color w:val="222222"/>
          <w:sz w:val="24"/>
          <w:szCs w:val="24"/>
        </w:rPr>
      </w:pPr>
      <w:r w:rsidRPr="00631FDB">
        <w:rPr>
          <w:rFonts w:ascii="Times New Roman" w:eastAsia="Times New Roman" w:hAnsi="Times New Roman"/>
          <w:iCs/>
          <w:color w:val="222222"/>
          <w:sz w:val="24"/>
          <w:szCs w:val="24"/>
        </w:rPr>
        <w:t>3) физ</w:t>
      </w:r>
      <w:r w:rsidR="003E0BFE">
        <w:rPr>
          <w:rFonts w:ascii="Times New Roman" w:eastAsia="Times New Roman" w:hAnsi="Times New Roman"/>
          <w:iCs/>
          <w:color w:val="222222"/>
          <w:sz w:val="24"/>
          <w:szCs w:val="24"/>
        </w:rPr>
        <w:t>культурно-спортивное: «Ылак»</w:t>
      </w:r>
    </w:p>
    <w:p w:rsidR="00BB37A3" w:rsidRDefault="00BB37A3" w:rsidP="00503C50">
      <w:pPr>
        <w:spacing w:after="0"/>
        <w:jc w:val="both"/>
        <w:rPr>
          <w:rFonts w:ascii="Times New Roman" w:eastAsia="Times New Roman" w:hAnsi="Times New Roman"/>
          <w:iCs/>
          <w:color w:val="222222"/>
          <w:sz w:val="24"/>
          <w:szCs w:val="24"/>
        </w:rPr>
      </w:pPr>
      <w:r w:rsidRPr="00631FDB">
        <w:rPr>
          <w:rFonts w:ascii="Times New Roman" w:eastAsia="Times New Roman" w:hAnsi="Times New Roman"/>
          <w:iCs/>
          <w:color w:val="222222"/>
          <w:sz w:val="24"/>
          <w:szCs w:val="24"/>
        </w:rPr>
        <w:t>В дополнител</w:t>
      </w:r>
      <w:r w:rsidR="000E037A">
        <w:rPr>
          <w:rFonts w:ascii="Times New Roman" w:eastAsia="Times New Roman" w:hAnsi="Times New Roman"/>
          <w:iCs/>
          <w:color w:val="222222"/>
          <w:sz w:val="24"/>
          <w:szCs w:val="24"/>
        </w:rPr>
        <w:t xml:space="preserve">ьном образовании задействовано </w:t>
      </w:r>
      <w:r w:rsidRPr="00631FDB">
        <w:rPr>
          <w:rFonts w:ascii="Times New Roman" w:eastAsia="Times New Roman" w:hAnsi="Times New Roman"/>
          <w:iCs/>
          <w:color w:val="222222"/>
          <w:sz w:val="24"/>
          <w:szCs w:val="24"/>
        </w:rPr>
        <w:t>5</w:t>
      </w:r>
      <w:r w:rsidR="000E037A">
        <w:rPr>
          <w:rFonts w:ascii="Times New Roman" w:eastAsia="Times New Roman" w:hAnsi="Times New Roman"/>
          <w:iCs/>
          <w:color w:val="222222"/>
          <w:sz w:val="24"/>
          <w:szCs w:val="24"/>
          <w:lang w:val="ba-RU"/>
        </w:rPr>
        <w:t>1</w:t>
      </w:r>
      <w:r w:rsidRPr="00631FDB">
        <w:rPr>
          <w:rFonts w:ascii="Times New Roman" w:eastAsia="Times New Roman" w:hAnsi="Times New Roman"/>
          <w:iCs/>
          <w:color w:val="222222"/>
          <w:sz w:val="24"/>
          <w:szCs w:val="24"/>
        </w:rPr>
        <w:t xml:space="preserve"> процентов воспитанников Детского сада.</w:t>
      </w:r>
    </w:p>
    <w:p w:rsidR="00360601" w:rsidRDefault="008C0971" w:rsidP="00503C50">
      <w:pPr>
        <w:spacing w:after="0"/>
        <w:jc w:val="both"/>
        <w:rPr>
          <w:rFonts w:ascii="Times New Roman" w:hAnsi="Times New Roman"/>
          <w:sz w:val="24"/>
          <w:szCs w:val="24"/>
          <w:lang w:val="ba-RU"/>
        </w:rPr>
      </w:pPr>
      <w:r>
        <w:rPr>
          <w:rFonts w:ascii="Times New Roman" w:hAnsi="Times New Roman"/>
          <w:sz w:val="24"/>
          <w:szCs w:val="24"/>
        </w:rPr>
        <w:t>В МАДОУ д/с «Толпар»</w:t>
      </w:r>
      <w:r w:rsidRPr="008C0971">
        <w:rPr>
          <w:rFonts w:ascii="Times New Roman" w:hAnsi="Times New Roman"/>
          <w:sz w:val="24"/>
          <w:szCs w:val="24"/>
        </w:rPr>
        <w:t xml:space="preserve"> системно ведется работа по внедрению инновационных технологий в образовательный процесс для</w:t>
      </w:r>
      <w:r w:rsidR="00B61067">
        <w:rPr>
          <w:rFonts w:ascii="Times New Roman" w:hAnsi="Times New Roman"/>
          <w:sz w:val="24"/>
          <w:szCs w:val="24"/>
        </w:rPr>
        <w:t xml:space="preserve"> повышения качества образования.</w:t>
      </w:r>
    </w:p>
    <w:p w:rsidR="005142A9" w:rsidRPr="005142A9" w:rsidRDefault="005142A9" w:rsidP="00503C50">
      <w:pPr>
        <w:spacing w:after="0"/>
        <w:jc w:val="both"/>
        <w:rPr>
          <w:rFonts w:ascii="Times New Roman" w:hAnsi="Times New Roman"/>
          <w:sz w:val="24"/>
          <w:szCs w:val="24"/>
          <w:lang w:val="ba-RU"/>
        </w:rPr>
      </w:pPr>
      <w:r w:rsidRPr="005142A9">
        <w:rPr>
          <w:rFonts w:ascii="Times New Roman" w:hAnsi="Times New Roman"/>
          <w:sz w:val="24"/>
          <w:szCs w:val="24"/>
        </w:rPr>
        <w:t>Платных образовательных услуг в ДОУ нет.</w:t>
      </w:r>
    </w:p>
    <w:p w:rsidR="00B61067" w:rsidRDefault="00B61067" w:rsidP="00503C50">
      <w:pPr>
        <w:spacing w:after="0"/>
        <w:jc w:val="both"/>
        <w:rPr>
          <w:rFonts w:ascii="Times New Roman" w:hAnsi="Times New Roman"/>
          <w:sz w:val="24"/>
          <w:szCs w:val="24"/>
          <w:lang w:val="ba-RU"/>
        </w:rPr>
      </w:pPr>
    </w:p>
    <w:p w:rsidR="005142A9" w:rsidRPr="005142A9" w:rsidRDefault="005142A9" w:rsidP="00503C50">
      <w:pPr>
        <w:spacing w:after="0"/>
        <w:jc w:val="both"/>
        <w:rPr>
          <w:rFonts w:ascii="Times New Roman" w:hAnsi="Times New Roman"/>
          <w:sz w:val="24"/>
          <w:szCs w:val="24"/>
          <w:lang w:val="ba-RU"/>
        </w:rPr>
      </w:pPr>
    </w:p>
    <w:p w:rsidR="00B61067" w:rsidRDefault="00360601" w:rsidP="00B61067">
      <w:pPr>
        <w:spacing w:after="0"/>
        <w:jc w:val="center"/>
        <w:rPr>
          <w:rFonts w:ascii="Times New Roman" w:hAnsi="Times New Roman"/>
          <w:b/>
          <w:sz w:val="24"/>
          <w:szCs w:val="24"/>
        </w:rPr>
      </w:pPr>
      <w:r>
        <w:rPr>
          <w:rFonts w:ascii="Times New Roman" w:hAnsi="Times New Roman"/>
          <w:sz w:val="24"/>
          <w:szCs w:val="24"/>
        </w:rPr>
        <w:t xml:space="preserve">           </w:t>
      </w:r>
      <w:r w:rsidR="008C0971" w:rsidRPr="00360601">
        <w:rPr>
          <w:rFonts w:ascii="Times New Roman" w:hAnsi="Times New Roman"/>
          <w:b/>
          <w:sz w:val="24"/>
          <w:szCs w:val="24"/>
        </w:rPr>
        <w:t>Инновационные площадки на базе Детского сада.</w:t>
      </w:r>
    </w:p>
    <w:tbl>
      <w:tblPr>
        <w:tblStyle w:val="a3"/>
        <w:tblW w:w="0" w:type="auto"/>
        <w:tblLook w:val="04A0"/>
      </w:tblPr>
      <w:tblGrid>
        <w:gridCol w:w="4926"/>
        <w:gridCol w:w="4927"/>
      </w:tblGrid>
      <w:tr w:rsidR="00360601" w:rsidTr="00CE7663">
        <w:trPr>
          <w:trHeight w:val="551"/>
        </w:trPr>
        <w:tc>
          <w:tcPr>
            <w:tcW w:w="4926" w:type="dxa"/>
          </w:tcPr>
          <w:p w:rsidR="00360601" w:rsidRPr="00CE7663" w:rsidRDefault="00360601" w:rsidP="00CE7663">
            <w:pPr>
              <w:spacing w:after="0"/>
              <w:jc w:val="center"/>
              <w:rPr>
                <w:rFonts w:ascii="Times New Roman" w:hAnsi="Times New Roman"/>
                <w:b/>
                <w:i/>
                <w:sz w:val="24"/>
                <w:szCs w:val="24"/>
              </w:rPr>
            </w:pPr>
            <w:r w:rsidRPr="00CE7663">
              <w:rPr>
                <w:rFonts w:ascii="Times New Roman" w:hAnsi="Times New Roman"/>
                <w:b/>
                <w:i/>
                <w:sz w:val="24"/>
                <w:szCs w:val="24"/>
              </w:rPr>
              <w:t>Наименование инновационной деятельности</w:t>
            </w:r>
          </w:p>
        </w:tc>
        <w:tc>
          <w:tcPr>
            <w:tcW w:w="4927" w:type="dxa"/>
          </w:tcPr>
          <w:p w:rsidR="00360601" w:rsidRPr="00CE7663" w:rsidRDefault="00360601" w:rsidP="00360601">
            <w:pPr>
              <w:spacing w:after="150"/>
              <w:jc w:val="center"/>
              <w:rPr>
                <w:rFonts w:ascii="Times New Roman" w:hAnsi="Times New Roman"/>
                <w:b/>
                <w:i/>
                <w:sz w:val="24"/>
                <w:szCs w:val="24"/>
              </w:rPr>
            </w:pPr>
            <w:r w:rsidRPr="00CE7663">
              <w:rPr>
                <w:rFonts w:ascii="Times New Roman" w:hAnsi="Times New Roman"/>
                <w:b/>
                <w:i/>
                <w:sz w:val="24"/>
                <w:szCs w:val="24"/>
              </w:rPr>
              <w:t>Содержание деятельности в 2020 году</w:t>
            </w:r>
          </w:p>
        </w:tc>
      </w:tr>
      <w:tr w:rsidR="00360601" w:rsidTr="00360601">
        <w:tc>
          <w:tcPr>
            <w:tcW w:w="4926" w:type="dxa"/>
          </w:tcPr>
          <w:p w:rsidR="00360601" w:rsidRDefault="008A0B72" w:rsidP="008A0B72">
            <w:pPr>
              <w:spacing w:after="150"/>
              <w:rPr>
                <w:rFonts w:ascii="Times New Roman" w:hAnsi="Times New Roman"/>
                <w:sz w:val="24"/>
                <w:szCs w:val="24"/>
              </w:rPr>
            </w:pPr>
            <w:r>
              <w:rPr>
                <w:rFonts w:ascii="Times New Roman" w:hAnsi="Times New Roman"/>
                <w:sz w:val="24"/>
                <w:szCs w:val="24"/>
              </w:rPr>
              <w:t>Республиканская сетевая инновационная площадка по полилингвальному образованию «Палилингвальное образование как средство социально-коммуникативного и интеллектуального развития детей дошкольного возраста»</w:t>
            </w:r>
          </w:p>
        </w:tc>
        <w:tc>
          <w:tcPr>
            <w:tcW w:w="4927" w:type="dxa"/>
          </w:tcPr>
          <w:p w:rsidR="00360601" w:rsidRDefault="00FE68CD" w:rsidP="002016CC">
            <w:pPr>
              <w:spacing w:after="150"/>
              <w:rPr>
                <w:rFonts w:ascii="Times New Roman" w:hAnsi="Times New Roman"/>
                <w:sz w:val="24"/>
                <w:szCs w:val="24"/>
              </w:rPr>
            </w:pPr>
            <w:r>
              <w:rPr>
                <w:rFonts w:ascii="Times New Roman" w:hAnsi="Times New Roman"/>
                <w:sz w:val="24"/>
                <w:szCs w:val="24"/>
              </w:rPr>
              <w:t xml:space="preserve">Ноябрь 2020 г. </w:t>
            </w:r>
            <w:r w:rsidR="002016CC">
              <w:rPr>
                <w:rFonts w:ascii="Times New Roman" w:hAnsi="Times New Roman"/>
                <w:sz w:val="24"/>
                <w:szCs w:val="24"/>
              </w:rPr>
              <w:t>–</w:t>
            </w:r>
            <w:r>
              <w:rPr>
                <w:rFonts w:ascii="Times New Roman" w:hAnsi="Times New Roman"/>
                <w:sz w:val="24"/>
                <w:szCs w:val="24"/>
              </w:rPr>
              <w:t xml:space="preserve"> </w:t>
            </w:r>
            <w:r w:rsidR="002016CC">
              <w:rPr>
                <w:rFonts w:ascii="Times New Roman" w:hAnsi="Times New Roman"/>
                <w:sz w:val="24"/>
                <w:szCs w:val="24"/>
              </w:rPr>
              <w:t>Открытие сетевой инновационной площадки. Научные руководители: Яфаева В.Г., д.п.н., профессор, Нафикова З.Г., к.п.н., доцент ГАУ ДПО ИРО РБ. Руководитель Ситдикова М.З., заведующий МАДОУ д/с «Толпар».</w:t>
            </w:r>
            <w:r w:rsidR="00B61067">
              <w:rPr>
                <w:rFonts w:ascii="Times New Roman" w:hAnsi="Times New Roman"/>
                <w:sz w:val="24"/>
                <w:szCs w:val="24"/>
              </w:rPr>
              <w:t xml:space="preserve"> Внедрение со средней группы </w:t>
            </w:r>
            <w:r w:rsidR="003278BE">
              <w:rPr>
                <w:rFonts w:ascii="Times New Roman" w:hAnsi="Times New Roman"/>
                <w:sz w:val="24"/>
                <w:szCs w:val="24"/>
              </w:rPr>
              <w:t xml:space="preserve">обучение полилингвальным направлением </w:t>
            </w:r>
            <w:r w:rsidR="00B61067">
              <w:rPr>
                <w:rFonts w:ascii="Times New Roman" w:hAnsi="Times New Roman"/>
                <w:sz w:val="24"/>
                <w:szCs w:val="24"/>
              </w:rPr>
              <w:t xml:space="preserve"> (русский, башкирский</w:t>
            </w:r>
            <w:r w:rsidR="003278BE">
              <w:rPr>
                <w:rFonts w:ascii="Times New Roman" w:hAnsi="Times New Roman"/>
                <w:sz w:val="24"/>
                <w:szCs w:val="24"/>
              </w:rPr>
              <w:t>,а</w:t>
            </w:r>
            <w:r w:rsidR="00B61067">
              <w:rPr>
                <w:rFonts w:ascii="Times New Roman" w:hAnsi="Times New Roman"/>
                <w:sz w:val="24"/>
                <w:szCs w:val="24"/>
              </w:rPr>
              <w:t xml:space="preserve">нглийский языки). </w:t>
            </w:r>
            <w:r w:rsidR="003278BE">
              <w:rPr>
                <w:rFonts w:ascii="Times New Roman" w:hAnsi="Times New Roman"/>
                <w:sz w:val="24"/>
                <w:szCs w:val="24"/>
              </w:rPr>
              <w:t>Составление плана  и разработка программы обучения.</w:t>
            </w:r>
          </w:p>
        </w:tc>
      </w:tr>
      <w:tr w:rsidR="00D516DA" w:rsidTr="00360601">
        <w:tc>
          <w:tcPr>
            <w:tcW w:w="4926" w:type="dxa"/>
          </w:tcPr>
          <w:p w:rsidR="00D516DA" w:rsidRDefault="00D516DA" w:rsidP="008A0B72">
            <w:pPr>
              <w:spacing w:after="150"/>
              <w:rPr>
                <w:rFonts w:ascii="Times New Roman" w:hAnsi="Times New Roman"/>
                <w:sz w:val="24"/>
                <w:szCs w:val="24"/>
              </w:rPr>
            </w:pPr>
          </w:p>
        </w:tc>
        <w:tc>
          <w:tcPr>
            <w:tcW w:w="4927" w:type="dxa"/>
          </w:tcPr>
          <w:p w:rsidR="00D516DA" w:rsidRDefault="00CE7663" w:rsidP="00CE7663">
            <w:pPr>
              <w:spacing w:after="0"/>
              <w:rPr>
                <w:rFonts w:ascii="Times New Roman" w:hAnsi="Times New Roman"/>
                <w:sz w:val="24"/>
                <w:szCs w:val="24"/>
              </w:rPr>
            </w:pPr>
            <w:r>
              <w:rPr>
                <w:rFonts w:ascii="Times New Roman" w:hAnsi="Times New Roman"/>
                <w:b/>
                <w:i/>
                <w:sz w:val="24"/>
                <w:szCs w:val="24"/>
              </w:rPr>
              <w:t>Содержание деятельности в 202</w:t>
            </w:r>
            <w:r>
              <w:rPr>
                <w:rFonts w:ascii="Times New Roman" w:hAnsi="Times New Roman"/>
                <w:b/>
                <w:i/>
                <w:sz w:val="24"/>
                <w:szCs w:val="24"/>
                <w:lang w:val="ba-RU"/>
              </w:rPr>
              <w:t>1</w:t>
            </w:r>
            <w:r w:rsidRPr="00CE7663">
              <w:rPr>
                <w:rFonts w:ascii="Times New Roman" w:hAnsi="Times New Roman"/>
                <w:b/>
                <w:i/>
                <w:sz w:val="24"/>
                <w:szCs w:val="24"/>
              </w:rPr>
              <w:t xml:space="preserve"> году</w:t>
            </w:r>
          </w:p>
        </w:tc>
      </w:tr>
      <w:tr w:rsidR="00CE7663" w:rsidTr="00360601">
        <w:tc>
          <w:tcPr>
            <w:tcW w:w="4926" w:type="dxa"/>
          </w:tcPr>
          <w:p w:rsidR="00CE7663" w:rsidRDefault="00CE7663" w:rsidP="008A0B72">
            <w:pPr>
              <w:spacing w:after="150"/>
              <w:rPr>
                <w:rFonts w:ascii="Times New Roman" w:hAnsi="Times New Roman"/>
                <w:sz w:val="24"/>
                <w:szCs w:val="24"/>
              </w:rPr>
            </w:pPr>
          </w:p>
        </w:tc>
        <w:tc>
          <w:tcPr>
            <w:tcW w:w="4927" w:type="dxa"/>
          </w:tcPr>
          <w:p w:rsidR="00CE7663" w:rsidRDefault="002E319B" w:rsidP="00CE7663">
            <w:pPr>
              <w:spacing w:after="0"/>
              <w:rPr>
                <w:rFonts w:ascii="Times New Roman" w:hAnsi="Times New Roman"/>
                <w:sz w:val="24"/>
                <w:szCs w:val="24"/>
                <w:shd w:val="clear" w:color="auto" w:fill="FFFFFF"/>
                <w:lang w:val="ba-RU"/>
              </w:rPr>
            </w:pPr>
            <w:r>
              <w:rPr>
                <w:rFonts w:ascii="Times New Roman" w:hAnsi="Times New Roman"/>
                <w:sz w:val="24"/>
                <w:szCs w:val="24"/>
                <w:lang w:val="ba-RU"/>
              </w:rPr>
              <w:t xml:space="preserve">- </w:t>
            </w:r>
            <w:r w:rsidR="00CE7663">
              <w:rPr>
                <w:rFonts w:ascii="Times New Roman" w:hAnsi="Times New Roman"/>
                <w:sz w:val="24"/>
                <w:szCs w:val="24"/>
                <w:lang w:val="ba-RU"/>
              </w:rPr>
              <w:t xml:space="preserve">Повышение квалификации педагогов – педагоги творческой группы по полилингвальному обучению прошли курсы повышения квалификации по теме </w:t>
            </w:r>
            <w:r w:rsidR="00CE7663" w:rsidRPr="00CE7663">
              <w:rPr>
                <w:rFonts w:ascii="Times New Roman" w:hAnsi="Times New Roman"/>
                <w:sz w:val="24"/>
                <w:szCs w:val="24"/>
                <w:shd w:val="clear" w:color="auto" w:fill="FFFFFF"/>
              </w:rPr>
              <w:t>«Поликультурное образование дошкольников в условиях реализации ФГОС ДО»</w:t>
            </w:r>
            <w:r w:rsidR="00CE7663" w:rsidRPr="00CE7663">
              <w:rPr>
                <w:rFonts w:ascii="Times New Roman" w:hAnsi="Times New Roman"/>
                <w:sz w:val="24"/>
                <w:szCs w:val="24"/>
              </w:rPr>
              <w:t xml:space="preserve"> </w:t>
            </w:r>
            <w:r w:rsidR="00CE7663">
              <w:rPr>
                <w:rFonts w:ascii="Times New Roman" w:hAnsi="Times New Roman"/>
                <w:sz w:val="24"/>
                <w:szCs w:val="24"/>
                <w:lang w:val="ba-RU"/>
              </w:rPr>
              <w:t xml:space="preserve"> в </w:t>
            </w:r>
            <w:r w:rsidR="00CE7663" w:rsidRPr="00CE7663">
              <w:rPr>
                <w:rFonts w:ascii="Times New Roman" w:hAnsi="Times New Roman"/>
                <w:sz w:val="24"/>
                <w:szCs w:val="24"/>
              </w:rPr>
              <w:t>ГАУ ДПО ИРО РБ</w:t>
            </w:r>
            <w:r w:rsidR="00CE7663">
              <w:rPr>
                <w:rFonts w:ascii="Times New Roman" w:hAnsi="Times New Roman"/>
                <w:sz w:val="24"/>
                <w:szCs w:val="24"/>
                <w:lang w:val="ba-RU"/>
              </w:rPr>
              <w:t xml:space="preserve">, </w:t>
            </w:r>
            <w:r w:rsidR="00CE7663" w:rsidRPr="00CE7663">
              <w:rPr>
                <w:rFonts w:ascii="Times New Roman" w:hAnsi="Times New Roman"/>
                <w:sz w:val="24"/>
                <w:szCs w:val="24"/>
                <w:shd w:val="clear" w:color="auto" w:fill="FFFFFF"/>
              </w:rPr>
              <w:t>01.02.2021-10.02.2021</w:t>
            </w:r>
            <w:r>
              <w:rPr>
                <w:rFonts w:ascii="Times New Roman" w:hAnsi="Times New Roman"/>
                <w:sz w:val="24"/>
                <w:szCs w:val="24"/>
                <w:shd w:val="clear" w:color="auto" w:fill="FFFFFF"/>
                <w:lang w:val="ba-RU"/>
              </w:rPr>
              <w:t>.</w:t>
            </w:r>
          </w:p>
          <w:p w:rsidR="002E319B" w:rsidRDefault="002E319B" w:rsidP="00CE7663">
            <w:pPr>
              <w:spacing w:after="0"/>
              <w:rPr>
                <w:rFonts w:ascii="Times New Roman" w:hAnsi="Times New Roman"/>
                <w:sz w:val="24"/>
                <w:szCs w:val="24"/>
                <w:shd w:val="clear" w:color="auto" w:fill="FFFFFF"/>
                <w:lang w:val="ba-RU"/>
              </w:rPr>
            </w:pPr>
            <w:r>
              <w:rPr>
                <w:rFonts w:ascii="Times New Roman" w:hAnsi="Times New Roman"/>
                <w:sz w:val="24"/>
                <w:szCs w:val="24"/>
                <w:shd w:val="clear" w:color="auto" w:fill="FFFFFF"/>
                <w:lang w:val="ba-RU"/>
              </w:rPr>
              <w:t>-Развитие материально-технической базы, улучшение развивающей предметно-пространственной среды.</w:t>
            </w:r>
          </w:p>
          <w:p w:rsidR="00CE7663" w:rsidRPr="0098773F" w:rsidRDefault="002E319B" w:rsidP="0098773F">
            <w:pPr>
              <w:rPr>
                <w:rFonts w:ascii="Times New Roman" w:hAnsi="Times New Roman"/>
                <w:bCs/>
                <w:sz w:val="24"/>
                <w:szCs w:val="24"/>
                <w:shd w:val="clear" w:color="auto" w:fill="FFFFFF"/>
                <w:lang w:val="ba-RU"/>
              </w:rPr>
            </w:pPr>
            <w:r>
              <w:rPr>
                <w:rFonts w:ascii="Times New Roman" w:hAnsi="Times New Roman"/>
                <w:sz w:val="24"/>
                <w:szCs w:val="24"/>
                <w:shd w:val="clear" w:color="auto" w:fill="FFFFFF"/>
                <w:lang w:val="ba-RU"/>
              </w:rPr>
              <w:t>- Позиционирование положительных результатов опыта инновационной деятельности ср</w:t>
            </w:r>
            <w:r w:rsidR="005B5694">
              <w:rPr>
                <w:rFonts w:ascii="Times New Roman" w:hAnsi="Times New Roman"/>
                <w:sz w:val="24"/>
                <w:szCs w:val="24"/>
                <w:shd w:val="clear" w:color="auto" w:fill="FFFFFF"/>
                <w:lang w:val="ba-RU"/>
              </w:rPr>
              <w:t xml:space="preserve">еди педагогов района, РБ, в СМИ:  </w:t>
            </w:r>
            <w:r w:rsidR="0098773F">
              <w:rPr>
                <w:rFonts w:ascii="Times New Roman" w:hAnsi="Times New Roman"/>
                <w:sz w:val="24"/>
                <w:szCs w:val="24"/>
                <w:shd w:val="clear" w:color="auto" w:fill="FFFFFF"/>
                <w:lang w:val="ba-RU"/>
              </w:rPr>
              <w:t xml:space="preserve">                                                                               - в</w:t>
            </w:r>
            <w:r w:rsidR="005B5694">
              <w:rPr>
                <w:rFonts w:ascii="Times New Roman" w:hAnsi="Times New Roman"/>
                <w:sz w:val="24"/>
                <w:szCs w:val="24"/>
                <w:shd w:val="clear" w:color="auto" w:fill="FFFFFF"/>
                <w:lang w:val="ba-RU"/>
              </w:rPr>
              <w:t xml:space="preserve">ыступление Сагинбаевой Р.Р. </w:t>
            </w:r>
            <w:r w:rsidR="0098773F">
              <w:rPr>
                <w:rFonts w:ascii="Times New Roman" w:hAnsi="Times New Roman"/>
                <w:sz w:val="24"/>
                <w:szCs w:val="24"/>
                <w:shd w:val="clear" w:color="auto" w:fill="FFFFFF"/>
                <w:lang w:val="ba-RU"/>
              </w:rPr>
              <w:t>на</w:t>
            </w:r>
            <w:r w:rsidR="005B5694">
              <w:rPr>
                <w:rFonts w:ascii="Times New Roman" w:hAnsi="Times New Roman"/>
                <w:sz w:val="24"/>
                <w:szCs w:val="24"/>
                <w:shd w:val="clear" w:color="auto" w:fill="FFFFFF"/>
                <w:lang w:val="ba-RU"/>
              </w:rPr>
              <w:t xml:space="preserve"> августовско</w:t>
            </w:r>
            <w:r w:rsidR="0098773F">
              <w:rPr>
                <w:rFonts w:ascii="Times New Roman" w:hAnsi="Times New Roman"/>
                <w:sz w:val="24"/>
                <w:szCs w:val="24"/>
                <w:shd w:val="clear" w:color="auto" w:fill="FFFFFF"/>
                <w:lang w:val="ba-RU"/>
              </w:rPr>
              <w:t>й конференции</w:t>
            </w:r>
            <w:r w:rsidR="005B5694">
              <w:rPr>
                <w:rFonts w:ascii="Times New Roman" w:hAnsi="Times New Roman"/>
                <w:sz w:val="24"/>
                <w:szCs w:val="24"/>
                <w:shd w:val="clear" w:color="auto" w:fill="FFFFFF"/>
                <w:lang w:val="ba-RU"/>
              </w:rPr>
              <w:t xml:space="preserve"> педагогов на тему: </w:t>
            </w:r>
            <w:r w:rsidR="005B5694" w:rsidRPr="0098773F">
              <w:rPr>
                <w:rFonts w:ascii="Times New Roman" w:hAnsi="Times New Roman"/>
                <w:sz w:val="24"/>
                <w:szCs w:val="24"/>
                <w:shd w:val="clear" w:color="auto" w:fill="FFFFFF"/>
                <w:lang w:val="ba-RU"/>
              </w:rPr>
              <w:t>“</w:t>
            </w:r>
            <w:r w:rsidR="0098773F" w:rsidRPr="0098773F">
              <w:rPr>
                <w:rFonts w:ascii="Times New Roman" w:hAnsi="Times New Roman"/>
                <w:bCs/>
                <w:shd w:val="clear" w:color="auto" w:fill="FFFFFF"/>
              </w:rPr>
              <w:t xml:space="preserve">Полилингвальная среда  </w:t>
            </w:r>
            <w:r w:rsidR="0098773F" w:rsidRPr="0098773F">
              <w:rPr>
                <w:rFonts w:ascii="Times New Roman" w:hAnsi="Times New Roman"/>
                <w:bCs/>
                <w:sz w:val="24"/>
                <w:szCs w:val="24"/>
                <w:shd w:val="clear" w:color="auto" w:fill="FFFFFF"/>
              </w:rPr>
              <w:t xml:space="preserve">как средство </w:t>
            </w:r>
            <w:r w:rsidR="0098773F" w:rsidRPr="0098773F">
              <w:rPr>
                <w:rFonts w:ascii="Times New Roman" w:hAnsi="Times New Roman"/>
                <w:bCs/>
                <w:sz w:val="24"/>
                <w:szCs w:val="24"/>
                <w:shd w:val="clear" w:color="auto" w:fill="FFFFFF"/>
              </w:rPr>
              <w:lastRenderedPageBreak/>
              <w:t>воспитания и развития детей дошкольного возраста</w:t>
            </w:r>
            <w:r w:rsidR="0098773F" w:rsidRPr="0098773F">
              <w:rPr>
                <w:rFonts w:ascii="Times New Roman" w:hAnsi="Times New Roman"/>
                <w:bCs/>
                <w:sz w:val="24"/>
                <w:szCs w:val="24"/>
                <w:shd w:val="clear" w:color="auto" w:fill="FFFFFF"/>
                <w:lang w:val="ba-RU"/>
              </w:rPr>
              <w:t>”</w:t>
            </w:r>
            <w:r w:rsidR="0098773F">
              <w:rPr>
                <w:rFonts w:ascii="Times New Roman" w:hAnsi="Times New Roman"/>
                <w:bCs/>
                <w:sz w:val="24"/>
                <w:szCs w:val="24"/>
                <w:shd w:val="clear" w:color="auto" w:fill="FFFFFF"/>
                <w:lang w:val="ba-RU"/>
              </w:rPr>
              <w:t xml:space="preserve">;                                                                                  - интервью, транслирование на местном телевидении мероприятия с воспитанниками полилингвальной группы.                                                             </w:t>
            </w:r>
          </w:p>
        </w:tc>
      </w:tr>
    </w:tbl>
    <w:p w:rsidR="00A27984" w:rsidRDefault="00A27984" w:rsidP="00BB59A4">
      <w:pPr>
        <w:spacing w:after="0" w:line="240" w:lineRule="auto"/>
        <w:ind w:firstLine="708"/>
        <w:jc w:val="both"/>
        <w:rPr>
          <w:rFonts w:ascii="Times New Roman" w:hAnsi="Times New Roman"/>
          <w:sz w:val="24"/>
          <w:szCs w:val="24"/>
          <w:lang w:val="ba-RU"/>
        </w:rPr>
      </w:pPr>
    </w:p>
    <w:p w:rsidR="008C0971" w:rsidRPr="008C0971" w:rsidRDefault="002016CC" w:rsidP="00631FDB">
      <w:pPr>
        <w:spacing w:after="150" w:line="240" w:lineRule="auto"/>
        <w:jc w:val="both"/>
        <w:rPr>
          <w:rFonts w:ascii="Times New Roman" w:eastAsia="Times New Roman" w:hAnsi="Times New Roman"/>
          <w:color w:val="222222"/>
          <w:sz w:val="24"/>
          <w:szCs w:val="24"/>
        </w:rPr>
      </w:pPr>
      <w:r>
        <w:rPr>
          <w:rFonts w:ascii="Times New Roman" w:hAnsi="Times New Roman"/>
          <w:sz w:val="24"/>
          <w:szCs w:val="24"/>
        </w:rPr>
        <w:t>Вывод: администрация Детского сада</w:t>
      </w:r>
      <w:r w:rsidR="0098773F">
        <w:rPr>
          <w:rFonts w:ascii="Times New Roman" w:hAnsi="Times New Roman"/>
          <w:sz w:val="24"/>
          <w:szCs w:val="24"/>
        </w:rPr>
        <w:t xml:space="preserve"> п</w:t>
      </w:r>
      <w:r w:rsidR="004163A1">
        <w:rPr>
          <w:rFonts w:ascii="Times New Roman" w:hAnsi="Times New Roman"/>
          <w:sz w:val="24"/>
          <w:szCs w:val="24"/>
          <w:lang w:val="ba-RU"/>
        </w:rPr>
        <w:t>ланирует</w:t>
      </w:r>
      <w:r w:rsidR="0098773F">
        <w:rPr>
          <w:rFonts w:ascii="Times New Roman" w:hAnsi="Times New Roman"/>
          <w:sz w:val="24"/>
          <w:szCs w:val="24"/>
        </w:rPr>
        <w:t xml:space="preserve"> в следующем году актив</w:t>
      </w:r>
      <w:r w:rsidR="0098773F">
        <w:rPr>
          <w:rFonts w:ascii="Times New Roman" w:hAnsi="Times New Roman"/>
          <w:sz w:val="24"/>
          <w:szCs w:val="24"/>
          <w:lang w:val="ba-RU"/>
        </w:rPr>
        <w:t>но</w:t>
      </w:r>
      <w:r w:rsidR="0098773F">
        <w:rPr>
          <w:rFonts w:ascii="Times New Roman" w:hAnsi="Times New Roman"/>
          <w:sz w:val="24"/>
          <w:szCs w:val="24"/>
        </w:rPr>
        <w:t xml:space="preserve"> работ</w:t>
      </w:r>
      <w:r w:rsidR="0098773F">
        <w:rPr>
          <w:rFonts w:ascii="Times New Roman" w:hAnsi="Times New Roman"/>
          <w:sz w:val="24"/>
          <w:szCs w:val="24"/>
          <w:lang w:val="ba-RU"/>
        </w:rPr>
        <w:t>ать</w:t>
      </w:r>
      <w:r w:rsidR="008C0971" w:rsidRPr="008C0971">
        <w:rPr>
          <w:rFonts w:ascii="Times New Roman" w:hAnsi="Times New Roman"/>
          <w:sz w:val="24"/>
          <w:szCs w:val="24"/>
        </w:rPr>
        <w:t xml:space="preserve"> над созданием условий для профессионально-творческого роста педагогов и проявления социальной активности через инновационную деятельность, продолжать сотрудничество с родителями.</w:t>
      </w:r>
    </w:p>
    <w:p w:rsidR="00A27984" w:rsidRDefault="00A27984" w:rsidP="00BB37A3">
      <w:pPr>
        <w:spacing w:after="150" w:line="240" w:lineRule="auto"/>
        <w:jc w:val="center"/>
        <w:rPr>
          <w:rFonts w:ascii="Times New Roman" w:eastAsia="Times New Roman" w:hAnsi="Times New Roman"/>
          <w:b/>
          <w:bCs/>
          <w:color w:val="222222"/>
          <w:sz w:val="24"/>
          <w:szCs w:val="24"/>
        </w:rPr>
      </w:pPr>
    </w:p>
    <w:p w:rsidR="001E2A98" w:rsidRDefault="00940B88" w:rsidP="00BB37A3">
      <w:pPr>
        <w:spacing w:after="150" w:line="240" w:lineRule="auto"/>
        <w:jc w:val="center"/>
        <w:rPr>
          <w:rFonts w:ascii="Times New Roman" w:eastAsia="Times New Roman" w:hAnsi="Times New Roman"/>
          <w:b/>
          <w:bCs/>
          <w:color w:val="222222"/>
          <w:sz w:val="24"/>
          <w:szCs w:val="24"/>
        </w:rPr>
      </w:pPr>
      <w:r>
        <w:rPr>
          <w:rFonts w:ascii="Times New Roman" w:eastAsia="Times New Roman" w:hAnsi="Times New Roman"/>
          <w:b/>
          <w:bCs/>
          <w:color w:val="222222"/>
          <w:sz w:val="24"/>
          <w:szCs w:val="24"/>
        </w:rPr>
        <w:t>2.</w:t>
      </w:r>
      <w:r w:rsidR="00BB37A3" w:rsidRPr="00BB37A3">
        <w:rPr>
          <w:rFonts w:ascii="Times New Roman" w:eastAsia="Times New Roman" w:hAnsi="Times New Roman"/>
          <w:b/>
          <w:bCs/>
          <w:color w:val="222222"/>
          <w:sz w:val="24"/>
          <w:szCs w:val="24"/>
        </w:rPr>
        <w:t> </w:t>
      </w:r>
      <w:r w:rsidR="001E2A98">
        <w:rPr>
          <w:rFonts w:ascii="Times New Roman" w:eastAsia="Times New Roman" w:hAnsi="Times New Roman"/>
          <w:b/>
          <w:bCs/>
          <w:color w:val="222222"/>
          <w:sz w:val="24"/>
          <w:szCs w:val="24"/>
        </w:rPr>
        <w:t>Оценка системы управления учреждения</w:t>
      </w:r>
    </w:p>
    <w:p w:rsidR="00BB37A3" w:rsidRPr="00C834A1" w:rsidRDefault="00C834A1" w:rsidP="00BB37A3">
      <w:pPr>
        <w:spacing w:after="150" w:line="240" w:lineRule="auto"/>
        <w:jc w:val="center"/>
        <w:rPr>
          <w:rFonts w:ascii="Times New Roman" w:eastAsia="Times New Roman" w:hAnsi="Times New Roman"/>
          <w:b/>
          <w:color w:val="222222"/>
          <w:sz w:val="24"/>
          <w:szCs w:val="24"/>
        </w:rPr>
      </w:pPr>
      <w:r w:rsidRPr="00C834A1">
        <w:rPr>
          <w:rFonts w:ascii="Times New Roman" w:eastAsia="Times New Roman" w:hAnsi="Times New Roman"/>
          <w:b/>
          <w:iCs/>
          <w:color w:val="222222"/>
          <w:sz w:val="24"/>
          <w:szCs w:val="24"/>
        </w:rPr>
        <w:t xml:space="preserve"> </w:t>
      </w:r>
      <w:r w:rsidR="00BB37A3" w:rsidRPr="00C834A1">
        <w:rPr>
          <w:rFonts w:ascii="Times New Roman" w:eastAsia="Times New Roman" w:hAnsi="Times New Roman"/>
          <w:b/>
          <w:iCs/>
          <w:color w:val="222222"/>
          <w:sz w:val="24"/>
          <w:szCs w:val="24"/>
        </w:rPr>
        <w:t>Органы управления, действующие в Детском саду</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904"/>
        <w:gridCol w:w="6883"/>
      </w:tblGrid>
      <w:tr w:rsidR="00BB37A3" w:rsidRPr="00933BC3" w:rsidTr="00BB37A3">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933BC3" w:rsidRDefault="00BB37A3" w:rsidP="00BB37A3">
            <w:pPr>
              <w:spacing w:after="0" w:line="255" w:lineRule="atLeast"/>
              <w:jc w:val="center"/>
              <w:rPr>
                <w:rFonts w:ascii="Times New Roman" w:eastAsia="Times New Roman" w:hAnsi="Times New Roman"/>
                <w:sz w:val="24"/>
                <w:szCs w:val="24"/>
              </w:rPr>
            </w:pPr>
            <w:r w:rsidRPr="00933BC3">
              <w:rPr>
                <w:rFonts w:ascii="Times New Roman" w:eastAsia="Times New Roman" w:hAnsi="Times New Roman"/>
                <w:b/>
                <w:bCs/>
                <w:sz w:val="24"/>
                <w:szCs w:val="24"/>
              </w:rPr>
              <w:t>Наименование органа</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933BC3" w:rsidRDefault="00BB37A3" w:rsidP="00BB37A3">
            <w:pPr>
              <w:spacing w:after="0" w:line="255" w:lineRule="atLeast"/>
              <w:jc w:val="center"/>
              <w:rPr>
                <w:rFonts w:ascii="Times New Roman" w:eastAsia="Times New Roman" w:hAnsi="Times New Roman"/>
                <w:sz w:val="24"/>
                <w:szCs w:val="24"/>
              </w:rPr>
            </w:pPr>
            <w:r w:rsidRPr="00933BC3">
              <w:rPr>
                <w:rFonts w:ascii="Times New Roman" w:eastAsia="Times New Roman" w:hAnsi="Times New Roman"/>
                <w:b/>
                <w:bCs/>
                <w:sz w:val="24"/>
                <w:szCs w:val="24"/>
              </w:rPr>
              <w:t>Функции</w:t>
            </w:r>
          </w:p>
        </w:tc>
      </w:tr>
      <w:tr w:rsidR="00BB37A3" w:rsidRPr="00933BC3" w:rsidTr="00BB37A3">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933BC3" w:rsidRDefault="00BB37A3" w:rsidP="00BB37A3">
            <w:pPr>
              <w:spacing w:after="0" w:line="255" w:lineRule="atLeast"/>
              <w:rPr>
                <w:rFonts w:ascii="Times New Roman" w:eastAsia="Times New Roman" w:hAnsi="Times New Roman"/>
                <w:sz w:val="24"/>
                <w:szCs w:val="24"/>
              </w:rPr>
            </w:pPr>
            <w:r w:rsidRPr="00933BC3">
              <w:rPr>
                <w:rFonts w:ascii="Times New Roman" w:eastAsia="Times New Roman" w:hAnsi="Times New Roman"/>
                <w:iCs/>
                <w:sz w:val="24"/>
                <w:szCs w:val="24"/>
              </w:rPr>
              <w:t>Заведующий</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505D90" w:rsidRDefault="00BB37A3" w:rsidP="00BB37A3">
            <w:pPr>
              <w:spacing w:after="0" w:line="255" w:lineRule="atLeast"/>
              <w:rPr>
                <w:rFonts w:ascii="Times New Roman" w:eastAsia="Times New Roman" w:hAnsi="Times New Roman"/>
                <w:iCs/>
                <w:sz w:val="24"/>
                <w:szCs w:val="24"/>
                <w:shd w:val="clear" w:color="auto" w:fill="FFFFCC"/>
              </w:rPr>
            </w:pPr>
            <w:r w:rsidRPr="00933BC3">
              <w:rPr>
                <w:rFonts w:ascii="Times New Roman" w:eastAsia="Times New Roman" w:hAnsi="Times New Roman"/>
                <w:iCs/>
                <w:sz w:val="24"/>
                <w:szCs w:val="24"/>
              </w:rPr>
              <w:t>Контролирует работу и обеспечивает эффективное взаимодействие структурных подразделений организации,</w:t>
            </w:r>
            <w:r w:rsidRPr="00933BC3">
              <w:rPr>
                <w:rFonts w:ascii="Times New Roman" w:eastAsia="Times New Roman" w:hAnsi="Times New Roman"/>
                <w:iCs/>
                <w:sz w:val="24"/>
                <w:szCs w:val="24"/>
                <w:shd w:val="clear" w:color="auto" w:fill="FFFFCC"/>
              </w:rPr>
              <w:br/>
            </w:r>
            <w:r w:rsidRPr="00933BC3">
              <w:rPr>
                <w:rFonts w:ascii="Times New Roman" w:eastAsia="Times New Roman" w:hAnsi="Times New Roman"/>
                <w:iCs/>
                <w:sz w:val="24"/>
                <w:szCs w:val="24"/>
              </w:rPr>
              <w:t>утверждает штатное расписание, отчетные документы организации, осуществляет общее руководство Детским садом</w:t>
            </w:r>
          </w:p>
        </w:tc>
      </w:tr>
      <w:tr w:rsidR="00BB37A3" w:rsidRPr="00933BC3" w:rsidTr="00BB37A3">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933BC3" w:rsidRDefault="00505D90" w:rsidP="00BB37A3">
            <w:pPr>
              <w:spacing w:after="0" w:line="255" w:lineRule="atLeast"/>
              <w:rPr>
                <w:rFonts w:ascii="Times New Roman" w:eastAsia="Times New Roman" w:hAnsi="Times New Roman"/>
                <w:sz w:val="24"/>
                <w:szCs w:val="24"/>
              </w:rPr>
            </w:pPr>
            <w:r>
              <w:rPr>
                <w:rFonts w:ascii="Times New Roman" w:eastAsia="Times New Roman" w:hAnsi="Times New Roman"/>
                <w:iCs/>
                <w:sz w:val="24"/>
                <w:szCs w:val="24"/>
                <w:lang w:val="ba-RU"/>
              </w:rPr>
              <w:t>Наблюдательный</w:t>
            </w:r>
            <w:r w:rsidR="00BB37A3" w:rsidRPr="00933BC3">
              <w:rPr>
                <w:rFonts w:ascii="Times New Roman" w:eastAsia="Times New Roman" w:hAnsi="Times New Roman"/>
                <w:iCs/>
                <w:sz w:val="24"/>
                <w:szCs w:val="24"/>
              </w:rPr>
              <w:t xml:space="preserve"> совет</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933BC3" w:rsidRDefault="00BB37A3" w:rsidP="00BB37A3">
            <w:pPr>
              <w:spacing w:after="150" w:line="255" w:lineRule="atLeast"/>
              <w:rPr>
                <w:rFonts w:ascii="Times New Roman" w:eastAsia="Times New Roman" w:hAnsi="Times New Roman"/>
                <w:sz w:val="24"/>
                <w:szCs w:val="24"/>
              </w:rPr>
            </w:pPr>
            <w:r w:rsidRPr="00933BC3">
              <w:rPr>
                <w:rFonts w:ascii="Times New Roman" w:eastAsia="Times New Roman" w:hAnsi="Times New Roman"/>
                <w:iCs/>
                <w:sz w:val="24"/>
                <w:szCs w:val="24"/>
              </w:rPr>
              <w:t>Рассматривает вопросы:</w:t>
            </w:r>
          </w:p>
          <w:p w:rsidR="00BB37A3" w:rsidRPr="00933BC3" w:rsidRDefault="00BB37A3" w:rsidP="0051714A">
            <w:pPr>
              <w:numPr>
                <w:ilvl w:val="0"/>
                <w:numId w:val="29"/>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развития образовательной организации;</w:t>
            </w:r>
          </w:p>
          <w:p w:rsidR="00BB37A3" w:rsidRPr="00933BC3" w:rsidRDefault="00BB37A3" w:rsidP="0051714A">
            <w:pPr>
              <w:numPr>
                <w:ilvl w:val="0"/>
                <w:numId w:val="29"/>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финансово-хозяйственной деятельности;</w:t>
            </w:r>
          </w:p>
          <w:p w:rsidR="00BB37A3" w:rsidRPr="00933BC3" w:rsidRDefault="00BB37A3" w:rsidP="0051714A">
            <w:pPr>
              <w:numPr>
                <w:ilvl w:val="0"/>
                <w:numId w:val="29"/>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материально-технического обеспечения</w:t>
            </w:r>
          </w:p>
        </w:tc>
      </w:tr>
      <w:tr w:rsidR="00BB37A3" w:rsidRPr="00933BC3" w:rsidTr="00BB37A3">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933BC3" w:rsidRDefault="00BB37A3" w:rsidP="00BB37A3">
            <w:pPr>
              <w:spacing w:after="0" w:line="255" w:lineRule="atLeast"/>
              <w:rPr>
                <w:rFonts w:ascii="Times New Roman" w:eastAsia="Times New Roman" w:hAnsi="Times New Roman"/>
                <w:sz w:val="24"/>
                <w:szCs w:val="24"/>
              </w:rPr>
            </w:pPr>
            <w:r w:rsidRPr="00933BC3">
              <w:rPr>
                <w:rFonts w:ascii="Times New Roman" w:eastAsia="Times New Roman" w:hAnsi="Times New Roman"/>
                <w:iCs/>
                <w:sz w:val="24"/>
                <w:szCs w:val="24"/>
              </w:rPr>
              <w:t>Педагогический совет</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3278BE" w:rsidRDefault="00BB37A3" w:rsidP="003278BE">
            <w:pPr>
              <w:spacing w:after="150" w:line="255" w:lineRule="atLeast"/>
              <w:rPr>
                <w:rFonts w:ascii="Times New Roman" w:eastAsia="Times New Roman" w:hAnsi="Times New Roman"/>
                <w:iCs/>
                <w:sz w:val="24"/>
                <w:szCs w:val="24"/>
                <w:shd w:val="clear" w:color="auto" w:fill="FFFFCC"/>
              </w:rPr>
            </w:pPr>
            <w:r w:rsidRPr="00933BC3">
              <w:rPr>
                <w:rFonts w:ascii="Times New Roman" w:eastAsia="Times New Roman" w:hAnsi="Times New Roman"/>
                <w:iCs/>
                <w:sz w:val="24"/>
                <w:szCs w:val="24"/>
              </w:rPr>
              <w:t>Осуществляет текущее руководство образовательной</w:t>
            </w:r>
            <w:r w:rsidRPr="00933BC3">
              <w:rPr>
                <w:rFonts w:ascii="Times New Roman" w:eastAsia="Times New Roman" w:hAnsi="Times New Roman"/>
                <w:iCs/>
                <w:sz w:val="24"/>
                <w:szCs w:val="24"/>
                <w:shd w:val="clear" w:color="auto" w:fill="FFFFCC"/>
              </w:rPr>
              <w:br/>
            </w:r>
            <w:r w:rsidRPr="00933BC3">
              <w:rPr>
                <w:rFonts w:ascii="Times New Roman" w:eastAsia="Times New Roman" w:hAnsi="Times New Roman"/>
                <w:iCs/>
                <w:sz w:val="24"/>
                <w:szCs w:val="24"/>
              </w:rPr>
              <w:t>деятельностью Детского сада, в том числе рассматривает</w:t>
            </w:r>
            <w:r w:rsidRPr="00933BC3">
              <w:rPr>
                <w:rFonts w:ascii="Times New Roman" w:eastAsia="Times New Roman" w:hAnsi="Times New Roman"/>
                <w:iCs/>
                <w:sz w:val="24"/>
                <w:szCs w:val="24"/>
                <w:shd w:val="clear" w:color="auto" w:fill="FFFFCC"/>
              </w:rPr>
              <w:br/>
            </w:r>
            <w:r w:rsidRPr="00933BC3">
              <w:rPr>
                <w:rFonts w:ascii="Times New Roman" w:eastAsia="Times New Roman" w:hAnsi="Times New Roman"/>
                <w:iCs/>
                <w:sz w:val="24"/>
                <w:szCs w:val="24"/>
              </w:rPr>
              <w:t>вопросы:</w:t>
            </w:r>
          </w:p>
          <w:p w:rsidR="00BB37A3" w:rsidRPr="00933BC3" w:rsidRDefault="00BB37A3" w:rsidP="0051714A">
            <w:pPr>
              <w:numPr>
                <w:ilvl w:val="0"/>
                <w:numId w:val="30"/>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развития образовательных услуг;</w:t>
            </w:r>
          </w:p>
          <w:p w:rsidR="00BB37A3" w:rsidRPr="00933BC3" w:rsidRDefault="00BB37A3" w:rsidP="0051714A">
            <w:pPr>
              <w:numPr>
                <w:ilvl w:val="0"/>
                <w:numId w:val="30"/>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регламентации образовательных отношений;</w:t>
            </w:r>
          </w:p>
          <w:p w:rsidR="00BB37A3" w:rsidRPr="00933BC3" w:rsidRDefault="00BB37A3" w:rsidP="0051714A">
            <w:pPr>
              <w:numPr>
                <w:ilvl w:val="0"/>
                <w:numId w:val="30"/>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разработки образовательных программ;</w:t>
            </w:r>
          </w:p>
          <w:p w:rsidR="00BB37A3" w:rsidRPr="00933BC3" w:rsidRDefault="003278BE" w:rsidP="0051714A">
            <w:pPr>
              <w:numPr>
                <w:ilvl w:val="0"/>
                <w:numId w:val="30"/>
              </w:numPr>
              <w:spacing w:after="0" w:line="255" w:lineRule="atLeast"/>
              <w:ind w:left="270"/>
              <w:rPr>
                <w:rFonts w:ascii="Times New Roman" w:eastAsia="Times New Roman" w:hAnsi="Times New Roman"/>
                <w:sz w:val="24"/>
                <w:szCs w:val="24"/>
              </w:rPr>
            </w:pPr>
            <w:r>
              <w:rPr>
                <w:rFonts w:ascii="Times New Roman" w:eastAsia="Times New Roman" w:hAnsi="Times New Roman"/>
                <w:iCs/>
                <w:sz w:val="24"/>
                <w:szCs w:val="24"/>
              </w:rPr>
              <w:t>выбора</w:t>
            </w:r>
            <w:r w:rsidR="00BB37A3" w:rsidRPr="00933BC3">
              <w:rPr>
                <w:rFonts w:ascii="Times New Roman" w:eastAsia="Times New Roman" w:hAnsi="Times New Roman"/>
                <w:iCs/>
                <w:sz w:val="24"/>
                <w:szCs w:val="24"/>
              </w:rPr>
              <w:t xml:space="preserve"> учебных пособий, средств обучения и</w:t>
            </w:r>
          </w:p>
          <w:p w:rsidR="00BB37A3" w:rsidRPr="00933BC3" w:rsidRDefault="00BB37A3" w:rsidP="0051714A">
            <w:pPr>
              <w:numPr>
                <w:ilvl w:val="0"/>
                <w:numId w:val="30"/>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воспитания;</w:t>
            </w:r>
          </w:p>
          <w:p w:rsidR="00BB37A3" w:rsidRPr="00933BC3" w:rsidRDefault="00BB37A3" w:rsidP="0051714A">
            <w:pPr>
              <w:numPr>
                <w:ilvl w:val="0"/>
                <w:numId w:val="30"/>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материально-технического обеспечения образовательного процесса;</w:t>
            </w:r>
          </w:p>
          <w:p w:rsidR="00BB37A3" w:rsidRPr="00933BC3" w:rsidRDefault="00BB37A3" w:rsidP="0051714A">
            <w:pPr>
              <w:numPr>
                <w:ilvl w:val="0"/>
                <w:numId w:val="30"/>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аттестации, повышении квалификации  педагогических работников;</w:t>
            </w:r>
          </w:p>
          <w:p w:rsidR="00BB37A3" w:rsidRPr="00933BC3" w:rsidRDefault="00BB37A3" w:rsidP="0051714A">
            <w:pPr>
              <w:numPr>
                <w:ilvl w:val="0"/>
                <w:numId w:val="30"/>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координации деятельности методических объединений</w:t>
            </w:r>
          </w:p>
        </w:tc>
      </w:tr>
      <w:tr w:rsidR="00BB37A3" w:rsidRPr="00933BC3" w:rsidTr="00BB37A3">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933BC3" w:rsidRDefault="00BB37A3" w:rsidP="00BB37A3">
            <w:pPr>
              <w:spacing w:after="0" w:line="255" w:lineRule="atLeast"/>
              <w:rPr>
                <w:rFonts w:ascii="Times New Roman" w:eastAsia="Times New Roman" w:hAnsi="Times New Roman"/>
                <w:sz w:val="24"/>
                <w:szCs w:val="24"/>
              </w:rPr>
            </w:pPr>
            <w:r w:rsidRPr="00933BC3">
              <w:rPr>
                <w:rFonts w:ascii="Times New Roman" w:eastAsia="Times New Roman" w:hAnsi="Times New Roman"/>
                <w:iCs/>
                <w:sz w:val="24"/>
                <w:szCs w:val="24"/>
              </w:rPr>
              <w:t>Общее собрание работников</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B37A3" w:rsidRPr="00505D90" w:rsidRDefault="00BB37A3" w:rsidP="00505D90">
            <w:pPr>
              <w:spacing w:after="0" w:line="255" w:lineRule="atLeast"/>
              <w:rPr>
                <w:rFonts w:ascii="Times New Roman" w:eastAsia="Times New Roman" w:hAnsi="Times New Roman"/>
                <w:iCs/>
                <w:sz w:val="24"/>
                <w:szCs w:val="24"/>
                <w:shd w:val="clear" w:color="auto" w:fill="FFFFCC"/>
              </w:rPr>
            </w:pPr>
            <w:r w:rsidRPr="00933BC3">
              <w:rPr>
                <w:rFonts w:ascii="Times New Roman" w:eastAsia="Times New Roman" w:hAnsi="Times New Roman"/>
                <w:iCs/>
                <w:sz w:val="24"/>
                <w:szCs w:val="24"/>
              </w:rPr>
              <w:t>Реализует право работников участвовать в управлении</w:t>
            </w:r>
            <w:r w:rsidRPr="00933BC3">
              <w:rPr>
                <w:rFonts w:ascii="Times New Roman" w:eastAsia="Times New Roman" w:hAnsi="Times New Roman"/>
                <w:iCs/>
                <w:sz w:val="24"/>
                <w:szCs w:val="24"/>
                <w:shd w:val="clear" w:color="auto" w:fill="FFFFCC"/>
              </w:rPr>
              <w:br/>
            </w:r>
            <w:r w:rsidRPr="00933BC3">
              <w:rPr>
                <w:rFonts w:ascii="Times New Roman" w:eastAsia="Times New Roman" w:hAnsi="Times New Roman"/>
                <w:iCs/>
                <w:sz w:val="24"/>
                <w:szCs w:val="24"/>
              </w:rPr>
              <w:t>образовательной организацией, в том числе:</w:t>
            </w:r>
          </w:p>
          <w:p w:rsidR="00BB37A3" w:rsidRPr="00933BC3" w:rsidRDefault="00BB37A3" w:rsidP="0051714A">
            <w:pPr>
              <w:numPr>
                <w:ilvl w:val="0"/>
                <w:numId w:val="31"/>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участвовать в разработке и принятии коллективного договора, Правил трудового распорядка, изменений и дополнений к ним;</w:t>
            </w:r>
          </w:p>
          <w:p w:rsidR="00BB37A3" w:rsidRPr="00933BC3" w:rsidRDefault="00BB37A3" w:rsidP="0051714A">
            <w:pPr>
              <w:numPr>
                <w:ilvl w:val="0"/>
                <w:numId w:val="31"/>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BB37A3" w:rsidRPr="00933BC3" w:rsidRDefault="00BB37A3" w:rsidP="0051714A">
            <w:pPr>
              <w:numPr>
                <w:ilvl w:val="0"/>
                <w:numId w:val="31"/>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 xml:space="preserve">разрешать конфликтные ситуации между работниками и </w:t>
            </w:r>
            <w:r w:rsidRPr="00933BC3">
              <w:rPr>
                <w:rFonts w:ascii="Times New Roman" w:eastAsia="Times New Roman" w:hAnsi="Times New Roman"/>
                <w:iCs/>
                <w:sz w:val="24"/>
                <w:szCs w:val="24"/>
              </w:rPr>
              <w:lastRenderedPageBreak/>
              <w:t>администрацией образовательной организации;</w:t>
            </w:r>
          </w:p>
          <w:p w:rsidR="00BB37A3" w:rsidRPr="00933BC3" w:rsidRDefault="00BB37A3" w:rsidP="0051714A">
            <w:pPr>
              <w:numPr>
                <w:ilvl w:val="0"/>
                <w:numId w:val="31"/>
              </w:numPr>
              <w:spacing w:after="0" w:line="255" w:lineRule="atLeast"/>
              <w:ind w:left="270"/>
              <w:rPr>
                <w:rFonts w:ascii="Times New Roman" w:eastAsia="Times New Roman" w:hAnsi="Times New Roman"/>
                <w:sz w:val="24"/>
                <w:szCs w:val="24"/>
              </w:rPr>
            </w:pPr>
            <w:r w:rsidRPr="00933BC3">
              <w:rPr>
                <w:rFonts w:ascii="Times New Roman" w:eastAsia="Times New Roman" w:hAnsi="Times New Roman"/>
                <w:iCs/>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r w:rsidR="001E2A98" w:rsidRPr="00933BC3" w:rsidTr="00BB37A3">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E2A98" w:rsidRPr="00933BC3" w:rsidRDefault="001E2A98" w:rsidP="00BB37A3">
            <w:pPr>
              <w:spacing w:after="0" w:line="255" w:lineRule="atLeast"/>
              <w:rPr>
                <w:rFonts w:ascii="Times New Roman" w:eastAsia="Times New Roman" w:hAnsi="Times New Roman"/>
                <w:iCs/>
                <w:sz w:val="24"/>
                <w:szCs w:val="24"/>
              </w:rPr>
            </w:pPr>
            <w:r>
              <w:rPr>
                <w:rFonts w:ascii="Times New Roman" w:eastAsia="Times New Roman" w:hAnsi="Times New Roman"/>
                <w:iCs/>
                <w:sz w:val="24"/>
                <w:szCs w:val="24"/>
              </w:rPr>
              <w:lastRenderedPageBreak/>
              <w:t>Родительский комитет</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30A5" w:rsidRPr="003F30A5" w:rsidRDefault="001E2A98" w:rsidP="003F30A5">
            <w:pPr>
              <w:numPr>
                <w:ilvl w:val="0"/>
                <w:numId w:val="46"/>
              </w:numPr>
              <w:tabs>
                <w:tab w:val="left" w:pos="0"/>
              </w:tabs>
              <w:spacing w:after="0" w:line="255" w:lineRule="atLeast"/>
              <w:ind w:left="73" w:firstLine="287"/>
              <w:rPr>
                <w:rFonts w:ascii="Times New Roman" w:eastAsia="Times New Roman" w:hAnsi="Times New Roman"/>
                <w:iCs/>
                <w:sz w:val="24"/>
                <w:szCs w:val="24"/>
              </w:rPr>
            </w:pPr>
            <w:r w:rsidRPr="003F30A5">
              <w:rPr>
                <w:rFonts w:ascii="Times New Roman" w:hAnsi="Times New Roman"/>
                <w:sz w:val="24"/>
                <w:szCs w:val="24"/>
              </w:rPr>
              <w:t>содействует организации со</w:t>
            </w:r>
            <w:r w:rsidR="003F30A5">
              <w:rPr>
                <w:rFonts w:ascii="Times New Roman" w:hAnsi="Times New Roman"/>
                <w:sz w:val="24"/>
                <w:szCs w:val="24"/>
              </w:rPr>
              <w:t>вместных мероприятий в Детском саду</w:t>
            </w:r>
            <w:r w:rsidRPr="003F30A5">
              <w:rPr>
                <w:rFonts w:ascii="Times New Roman" w:hAnsi="Times New Roman"/>
                <w:sz w:val="24"/>
                <w:szCs w:val="24"/>
              </w:rPr>
              <w:t xml:space="preserve"> – родительских собраний, дней открытых дверей, клубов для родителей (законных представителей) воспитанников; </w:t>
            </w:r>
          </w:p>
          <w:p w:rsidR="001E2A98" w:rsidRPr="003F30A5" w:rsidRDefault="001E2A98" w:rsidP="003F30A5">
            <w:pPr>
              <w:numPr>
                <w:ilvl w:val="0"/>
                <w:numId w:val="46"/>
              </w:numPr>
              <w:tabs>
                <w:tab w:val="left" w:pos="0"/>
              </w:tabs>
              <w:spacing w:after="0" w:line="255" w:lineRule="atLeast"/>
              <w:ind w:left="73" w:firstLine="287"/>
              <w:rPr>
                <w:rFonts w:ascii="Times New Roman" w:eastAsia="Times New Roman" w:hAnsi="Times New Roman"/>
                <w:iCs/>
                <w:sz w:val="24"/>
                <w:szCs w:val="24"/>
              </w:rPr>
            </w:pPr>
            <w:r w:rsidRPr="003F30A5">
              <w:rPr>
                <w:rFonts w:ascii="Times New Roman" w:hAnsi="Times New Roman"/>
                <w:sz w:val="24"/>
                <w:szCs w:val="24"/>
              </w:rPr>
              <w:t>оказы</w:t>
            </w:r>
            <w:r w:rsidR="003F30A5">
              <w:rPr>
                <w:rFonts w:ascii="Times New Roman" w:hAnsi="Times New Roman"/>
                <w:sz w:val="24"/>
                <w:szCs w:val="24"/>
              </w:rPr>
              <w:t xml:space="preserve">вает посильную помощь </w:t>
            </w:r>
            <w:r w:rsidRPr="003F30A5">
              <w:rPr>
                <w:rFonts w:ascii="Times New Roman" w:hAnsi="Times New Roman"/>
                <w:sz w:val="24"/>
                <w:szCs w:val="24"/>
              </w:rPr>
              <w:t>в укреплении материально-технической базы, благоустройстве его помещений, детских площадок и территории; помогает в работе с воспитанниками из неблагополучных семей</w:t>
            </w:r>
          </w:p>
        </w:tc>
      </w:tr>
    </w:tbl>
    <w:p w:rsidR="00505D90" w:rsidRDefault="00505D90" w:rsidP="000E037A">
      <w:pPr>
        <w:spacing w:after="150" w:line="240" w:lineRule="auto"/>
        <w:rPr>
          <w:rFonts w:ascii="Times New Roman" w:eastAsia="Times New Roman" w:hAnsi="Times New Roman"/>
          <w:iCs/>
          <w:color w:val="222222"/>
          <w:sz w:val="24"/>
          <w:szCs w:val="24"/>
          <w:lang w:val="ba-RU"/>
        </w:rPr>
      </w:pPr>
    </w:p>
    <w:p w:rsidR="00BB37A3" w:rsidRPr="00505D90" w:rsidRDefault="00C834A1" w:rsidP="009236F7">
      <w:pPr>
        <w:spacing w:after="0"/>
        <w:jc w:val="both"/>
        <w:rPr>
          <w:rFonts w:ascii="Times New Roman" w:eastAsia="Times New Roman" w:hAnsi="Times New Roman"/>
          <w:iCs/>
          <w:sz w:val="24"/>
          <w:szCs w:val="24"/>
          <w:shd w:val="clear" w:color="auto" w:fill="FFFFCC"/>
          <w:lang w:val="ba-RU"/>
        </w:rPr>
      </w:pPr>
      <w:r>
        <w:rPr>
          <w:rFonts w:ascii="Times New Roman" w:eastAsia="Times New Roman" w:hAnsi="Times New Roman"/>
          <w:iCs/>
          <w:color w:val="222222"/>
          <w:sz w:val="24"/>
          <w:szCs w:val="24"/>
        </w:rPr>
        <w:t xml:space="preserve">   </w:t>
      </w:r>
      <w:r w:rsidR="00BB37A3" w:rsidRPr="000E037A">
        <w:rPr>
          <w:rFonts w:ascii="Times New Roman" w:eastAsia="Times New Roman" w:hAnsi="Times New Roman"/>
          <w:iCs/>
          <w:color w:val="222222"/>
          <w:sz w:val="24"/>
          <w:szCs w:val="24"/>
        </w:rPr>
        <w:t>Структура</w:t>
      </w:r>
      <w:r w:rsidR="00BB37A3" w:rsidRPr="000E037A">
        <w:rPr>
          <w:rFonts w:ascii="Times New Roman" w:eastAsia="Times New Roman" w:hAnsi="Times New Roman"/>
          <w:sz w:val="24"/>
          <w:szCs w:val="24"/>
        </w:rPr>
        <w:t> </w:t>
      </w:r>
      <w:r w:rsidR="00BB37A3" w:rsidRPr="000E037A">
        <w:rPr>
          <w:rFonts w:ascii="Times New Roman" w:eastAsia="Times New Roman" w:hAnsi="Times New Roman"/>
          <w:iCs/>
          <w:sz w:val="24"/>
          <w:szCs w:val="24"/>
        </w:rPr>
        <w:t>и система управления соответствуют специфике деятельности Детского сада.</w:t>
      </w:r>
      <w:r w:rsidR="009236F7">
        <w:rPr>
          <w:rFonts w:ascii="Times New Roman" w:eastAsia="Times New Roman" w:hAnsi="Times New Roman"/>
          <w:iCs/>
          <w:sz w:val="24"/>
          <w:szCs w:val="24"/>
        </w:rPr>
        <w:t xml:space="preserve">                </w:t>
      </w:r>
      <w:r w:rsidR="002B5746">
        <w:rPr>
          <w:rFonts w:ascii="Times New Roman" w:eastAsia="Times New Roman" w:hAnsi="Times New Roman"/>
          <w:iCs/>
          <w:sz w:val="24"/>
          <w:szCs w:val="24"/>
        </w:rPr>
        <w:t xml:space="preserve"> В 2021</w:t>
      </w:r>
      <w:r w:rsidR="00BB37A3" w:rsidRPr="000E037A">
        <w:rPr>
          <w:rFonts w:ascii="Times New Roman" w:eastAsia="Times New Roman" w:hAnsi="Times New Roman"/>
          <w:iCs/>
          <w:sz w:val="24"/>
          <w:szCs w:val="24"/>
        </w:rPr>
        <w:t xml:space="preserve"> году в систему управления Детским садом внедрили элементы электронного документооборота. Это упростило работу организации во время дистанционного функционирования.</w:t>
      </w:r>
      <w:r w:rsidR="00505D90">
        <w:rPr>
          <w:rFonts w:ascii="Times New Roman" w:eastAsia="Times New Roman" w:hAnsi="Times New Roman"/>
          <w:iCs/>
          <w:sz w:val="24"/>
          <w:szCs w:val="24"/>
          <w:lang w:val="ba-RU"/>
        </w:rPr>
        <w:t xml:space="preserve">  </w:t>
      </w:r>
      <w:r w:rsidR="002B5746">
        <w:rPr>
          <w:rFonts w:ascii="Times New Roman" w:eastAsia="Times New Roman" w:hAnsi="Times New Roman"/>
          <w:iCs/>
          <w:color w:val="222222"/>
          <w:sz w:val="24"/>
          <w:szCs w:val="24"/>
        </w:rPr>
        <w:t>По итогам 2021</w:t>
      </w:r>
      <w:r w:rsidR="00BB37A3" w:rsidRPr="000E037A">
        <w:rPr>
          <w:rFonts w:ascii="Times New Roman" w:eastAsia="Times New Roman" w:hAnsi="Times New Roman"/>
          <w:iCs/>
          <w:color w:val="222222"/>
          <w:sz w:val="24"/>
          <w:szCs w:val="24"/>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B33C1F" w:rsidRPr="006D0759" w:rsidRDefault="00B33C1F" w:rsidP="00B33C1F">
      <w:pPr>
        <w:spacing w:after="0"/>
        <w:jc w:val="both"/>
        <w:rPr>
          <w:rFonts w:ascii="Times New Roman" w:eastAsia="Times New Roman" w:hAnsi="Times New Roman"/>
          <w:color w:val="222222"/>
          <w:sz w:val="24"/>
          <w:szCs w:val="24"/>
        </w:rPr>
      </w:pPr>
    </w:p>
    <w:p w:rsidR="00030685" w:rsidRPr="00376748" w:rsidRDefault="00B33C1F" w:rsidP="00376748">
      <w:pPr>
        <w:spacing w:after="0"/>
        <w:jc w:val="both"/>
        <w:rPr>
          <w:rFonts w:ascii="Times New Roman" w:eastAsia="Times New Roman" w:hAnsi="Times New Roman"/>
          <w:color w:val="222222"/>
          <w:sz w:val="24"/>
          <w:szCs w:val="24"/>
        </w:rPr>
      </w:pPr>
      <w:r>
        <w:rPr>
          <w:rFonts w:ascii="Times New Roman" w:eastAsia="Times New Roman" w:hAnsi="Times New Roman"/>
          <w:b/>
          <w:bCs/>
          <w:color w:val="222222"/>
          <w:sz w:val="24"/>
          <w:szCs w:val="24"/>
        </w:rPr>
        <w:t xml:space="preserve">  </w:t>
      </w:r>
      <w:r w:rsidR="00C140CE">
        <w:rPr>
          <w:rFonts w:ascii="Times New Roman" w:eastAsia="Times New Roman" w:hAnsi="Times New Roman"/>
          <w:b/>
          <w:bCs/>
          <w:color w:val="222222"/>
          <w:sz w:val="24"/>
          <w:szCs w:val="24"/>
        </w:rPr>
        <w:t xml:space="preserve">                       </w:t>
      </w:r>
      <w:r>
        <w:rPr>
          <w:rFonts w:ascii="Times New Roman" w:eastAsia="Times New Roman" w:hAnsi="Times New Roman"/>
          <w:b/>
          <w:bCs/>
          <w:color w:val="222222"/>
          <w:sz w:val="24"/>
          <w:szCs w:val="24"/>
        </w:rPr>
        <w:t xml:space="preserve"> 3.</w:t>
      </w:r>
      <w:r w:rsidRPr="006D0759">
        <w:rPr>
          <w:rFonts w:ascii="Times New Roman" w:eastAsia="Times New Roman" w:hAnsi="Times New Roman"/>
          <w:b/>
          <w:bCs/>
          <w:color w:val="222222"/>
          <w:sz w:val="24"/>
          <w:szCs w:val="24"/>
        </w:rPr>
        <w:t xml:space="preserve"> </w:t>
      </w:r>
      <w:r w:rsidR="00376748">
        <w:rPr>
          <w:rFonts w:ascii="Times New Roman" w:eastAsia="Times New Roman" w:hAnsi="Times New Roman"/>
          <w:b/>
          <w:bCs/>
          <w:color w:val="222222"/>
          <w:sz w:val="24"/>
          <w:szCs w:val="24"/>
        </w:rPr>
        <w:t xml:space="preserve">Оценка содержания и качества подготовки </w:t>
      </w:r>
      <w:r w:rsidR="003278BE">
        <w:rPr>
          <w:rFonts w:ascii="Times New Roman" w:eastAsia="Times New Roman" w:hAnsi="Times New Roman"/>
          <w:b/>
          <w:bCs/>
          <w:color w:val="222222"/>
          <w:sz w:val="24"/>
          <w:szCs w:val="24"/>
        </w:rPr>
        <w:t>воспитанников</w:t>
      </w:r>
    </w:p>
    <w:p w:rsidR="00BB37A3" w:rsidRPr="000E037A" w:rsidRDefault="00BB37A3" w:rsidP="009236F7">
      <w:pPr>
        <w:spacing w:after="150"/>
        <w:jc w:val="both"/>
        <w:rPr>
          <w:rFonts w:ascii="Times New Roman" w:eastAsia="Times New Roman" w:hAnsi="Times New Roman"/>
          <w:color w:val="222222"/>
          <w:sz w:val="24"/>
          <w:szCs w:val="24"/>
        </w:rPr>
      </w:pPr>
      <w:r w:rsidRPr="000E037A">
        <w:rPr>
          <w:rFonts w:ascii="Times New Roman" w:eastAsia="Times New Roman" w:hAnsi="Times New Roman"/>
          <w:iCs/>
          <w:color w:val="222222"/>
          <w:sz w:val="24"/>
          <w:szCs w:val="24"/>
        </w:rPr>
        <w:t>Уровень развития детей анализируется по итогам педагогической диагностики. Формы проведения диагностики:</w:t>
      </w:r>
    </w:p>
    <w:p w:rsidR="00BB37A3" w:rsidRPr="000E037A" w:rsidRDefault="00BB37A3" w:rsidP="009236F7">
      <w:pPr>
        <w:numPr>
          <w:ilvl w:val="0"/>
          <w:numId w:val="32"/>
        </w:numPr>
        <w:spacing w:after="0"/>
        <w:ind w:left="270"/>
        <w:jc w:val="both"/>
        <w:rPr>
          <w:rFonts w:ascii="Times New Roman" w:eastAsia="Times New Roman" w:hAnsi="Times New Roman"/>
          <w:color w:val="222222"/>
          <w:sz w:val="24"/>
          <w:szCs w:val="24"/>
        </w:rPr>
      </w:pPr>
      <w:r w:rsidRPr="000E037A">
        <w:rPr>
          <w:rFonts w:ascii="Times New Roman" w:eastAsia="Times New Roman" w:hAnsi="Times New Roman"/>
          <w:iCs/>
          <w:color w:val="222222"/>
          <w:sz w:val="24"/>
          <w:szCs w:val="24"/>
        </w:rPr>
        <w:t>диагностические занятия (по каждому разделу программы);</w:t>
      </w:r>
    </w:p>
    <w:p w:rsidR="00BB37A3" w:rsidRPr="000E037A" w:rsidRDefault="00BB37A3" w:rsidP="009236F7">
      <w:pPr>
        <w:numPr>
          <w:ilvl w:val="0"/>
          <w:numId w:val="32"/>
        </w:numPr>
        <w:spacing w:after="0"/>
        <w:ind w:left="270"/>
        <w:jc w:val="both"/>
        <w:rPr>
          <w:rFonts w:ascii="Times New Roman" w:eastAsia="Times New Roman" w:hAnsi="Times New Roman"/>
          <w:color w:val="222222"/>
          <w:sz w:val="24"/>
          <w:szCs w:val="24"/>
        </w:rPr>
      </w:pPr>
      <w:r w:rsidRPr="000E037A">
        <w:rPr>
          <w:rFonts w:ascii="Times New Roman" w:eastAsia="Times New Roman" w:hAnsi="Times New Roman"/>
          <w:iCs/>
          <w:color w:val="222222"/>
          <w:sz w:val="24"/>
          <w:szCs w:val="24"/>
        </w:rPr>
        <w:t>диагностические срезы;</w:t>
      </w:r>
    </w:p>
    <w:p w:rsidR="00BB37A3" w:rsidRPr="000E037A" w:rsidRDefault="00BB37A3" w:rsidP="009236F7">
      <w:pPr>
        <w:numPr>
          <w:ilvl w:val="0"/>
          <w:numId w:val="32"/>
        </w:numPr>
        <w:spacing w:after="0"/>
        <w:ind w:left="270"/>
        <w:jc w:val="both"/>
        <w:rPr>
          <w:rFonts w:ascii="Times New Roman" w:eastAsia="Times New Roman" w:hAnsi="Times New Roman"/>
          <w:color w:val="222222"/>
          <w:sz w:val="24"/>
          <w:szCs w:val="24"/>
        </w:rPr>
      </w:pPr>
      <w:r w:rsidRPr="000E037A">
        <w:rPr>
          <w:rFonts w:ascii="Times New Roman" w:eastAsia="Times New Roman" w:hAnsi="Times New Roman"/>
          <w:iCs/>
          <w:color w:val="222222"/>
          <w:sz w:val="24"/>
          <w:szCs w:val="24"/>
        </w:rPr>
        <w:t>наблюдения, итоговые занятия.</w:t>
      </w:r>
    </w:p>
    <w:p w:rsidR="00BB37A3" w:rsidRPr="000E037A" w:rsidRDefault="00BB37A3" w:rsidP="009236F7">
      <w:pPr>
        <w:spacing w:after="150"/>
        <w:jc w:val="both"/>
        <w:rPr>
          <w:rFonts w:ascii="Times New Roman" w:eastAsia="Times New Roman" w:hAnsi="Times New Roman"/>
          <w:color w:val="222222"/>
          <w:sz w:val="24"/>
          <w:szCs w:val="24"/>
        </w:rPr>
      </w:pPr>
      <w:r w:rsidRPr="000E037A">
        <w:rPr>
          <w:rFonts w:ascii="Times New Roman" w:eastAsia="Times New Roman" w:hAnsi="Times New Roman"/>
          <w:iCs/>
          <w:color w:val="222222"/>
          <w:sz w:val="24"/>
          <w:szCs w:val="24"/>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w:t>
      </w:r>
      <w:r w:rsidR="002B5746">
        <w:rPr>
          <w:rFonts w:ascii="Times New Roman" w:eastAsia="Times New Roman" w:hAnsi="Times New Roman"/>
          <w:iCs/>
          <w:color w:val="222222"/>
          <w:sz w:val="24"/>
          <w:szCs w:val="24"/>
        </w:rPr>
        <w:t xml:space="preserve"> ООП Детского сада на конец 2021</w:t>
      </w:r>
      <w:r w:rsidRPr="000E037A">
        <w:rPr>
          <w:rFonts w:ascii="Times New Roman" w:eastAsia="Times New Roman" w:hAnsi="Times New Roman"/>
          <w:iCs/>
          <w:color w:val="222222"/>
          <w:sz w:val="24"/>
          <w:szCs w:val="24"/>
        </w:rPr>
        <w:t xml:space="preserve"> года выглядят следующим образом:</w:t>
      </w:r>
    </w:p>
    <w:p w:rsidR="001234AB" w:rsidRDefault="001234AB" w:rsidP="00203074">
      <w:pPr>
        <w:spacing w:after="0"/>
        <w:jc w:val="center"/>
        <w:rPr>
          <w:rFonts w:ascii="Times New Roman" w:hAnsi="Times New Roman"/>
          <w:sz w:val="24"/>
          <w:szCs w:val="24"/>
        </w:rPr>
      </w:pPr>
      <w:r>
        <w:rPr>
          <w:rFonts w:ascii="Times New Roman" w:hAnsi="Times New Roman"/>
          <w:sz w:val="24"/>
          <w:szCs w:val="24"/>
        </w:rPr>
        <w:t xml:space="preserve">                   </w:t>
      </w:r>
      <w:r w:rsidRPr="001234AB">
        <w:rPr>
          <w:rFonts w:ascii="Times New Roman" w:hAnsi="Times New Roman"/>
          <w:sz w:val="24"/>
          <w:szCs w:val="24"/>
        </w:rPr>
        <w:t xml:space="preserve">Итоговые данные по результатам педагогической диагностики конец </w:t>
      </w:r>
      <w:r>
        <w:rPr>
          <w:rFonts w:ascii="Times New Roman" w:hAnsi="Times New Roman"/>
          <w:sz w:val="24"/>
          <w:szCs w:val="24"/>
        </w:rPr>
        <w:t xml:space="preserve">                        </w:t>
      </w:r>
      <w:r w:rsidRPr="001234AB">
        <w:rPr>
          <w:rFonts w:ascii="Times New Roman" w:hAnsi="Times New Roman"/>
          <w:sz w:val="24"/>
          <w:szCs w:val="24"/>
        </w:rPr>
        <w:t>2020-2021 учебного года</w:t>
      </w:r>
    </w:p>
    <w:p w:rsidR="001234AB" w:rsidRPr="003B0741" w:rsidRDefault="001234AB" w:rsidP="001234AB">
      <w:pPr>
        <w:shd w:val="clear" w:color="auto" w:fill="FFFFFF"/>
        <w:spacing w:after="0" w:line="360" w:lineRule="auto"/>
        <w:ind w:firstLine="709"/>
        <w:jc w:val="both"/>
        <w:rPr>
          <w:rFonts w:ascii="Times New Roman" w:hAnsi="Times New Roman"/>
          <w:sz w:val="24"/>
          <w:szCs w:val="24"/>
        </w:rPr>
      </w:pPr>
      <w:r w:rsidRPr="00584208">
        <w:rPr>
          <w:rFonts w:ascii="Times New Roman" w:hAnsi="Times New Roman"/>
          <w:b/>
          <w:sz w:val="24"/>
          <w:szCs w:val="24"/>
        </w:rPr>
        <w:t>Процент усвоения дет</w:t>
      </w:r>
      <w:r>
        <w:rPr>
          <w:rFonts w:ascii="Times New Roman" w:hAnsi="Times New Roman"/>
          <w:b/>
          <w:sz w:val="24"/>
          <w:szCs w:val="24"/>
        </w:rPr>
        <w:t>ьми программных задач составило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5"/>
        <w:gridCol w:w="2236"/>
      </w:tblGrid>
      <w:tr w:rsidR="001234AB" w:rsidRPr="00584208" w:rsidTr="00111D9C">
        <w:tc>
          <w:tcPr>
            <w:tcW w:w="7335" w:type="dxa"/>
            <w:vAlign w:val="center"/>
          </w:tcPr>
          <w:p w:rsidR="001234AB" w:rsidRPr="00584208" w:rsidRDefault="001234AB" w:rsidP="00111D9C">
            <w:pPr>
              <w:spacing w:after="0" w:line="360" w:lineRule="auto"/>
              <w:rPr>
                <w:rFonts w:ascii="Times New Roman" w:hAnsi="Times New Roman"/>
                <w:b/>
                <w:sz w:val="24"/>
                <w:szCs w:val="24"/>
              </w:rPr>
            </w:pPr>
            <w:r w:rsidRPr="00584208">
              <w:rPr>
                <w:rFonts w:ascii="Times New Roman" w:hAnsi="Times New Roman"/>
                <w:b/>
                <w:sz w:val="24"/>
                <w:szCs w:val="24"/>
              </w:rPr>
              <w:t>Образовательная область</w:t>
            </w:r>
          </w:p>
        </w:tc>
        <w:tc>
          <w:tcPr>
            <w:tcW w:w="2236" w:type="dxa"/>
            <w:vAlign w:val="center"/>
          </w:tcPr>
          <w:p w:rsidR="001234AB" w:rsidRPr="00584208" w:rsidRDefault="001234AB" w:rsidP="00111D9C">
            <w:pPr>
              <w:spacing w:after="0" w:line="360" w:lineRule="auto"/>
              <w:rPr>
                <w:rFonts w:ascii="Times New Roman" w:hAnsi="Times New Roman"/>
                <w:b/>
                <w:sz w:val="24"/>
                <w:szCs w:val="24"/>
              </w:rPr>
            </w:pPr>
            <w:r w:rsidRPr="00584208">
              <w:rPr>
                <w:rFonts w:ascii="Times New Roman" w:hAnsi="Times New Roman"/>
                <w:b/>
                <w:sz w:val="24"/>
                <w:szCs w:val="24"/>
              </w:rPr>
              <w:t>%</w:t>
            </w:r>
          </w:p>
        </w:tc>
      </w:tr>
      <w:tr w:rsidR="001234AB" w:rsidRPr="00584208" w:rsidTr="00111D9C">
        <w:tc>
          <w:tcPr>
            <w:tcW w:w="7335" w:type="dxa"/>
          </w:tcPr>
          <w:p w:rsidR="001234AB" w:rsidRPr="00584208" w:rsidRDefault="001234AB" w:rsidP="00111D9C">
            <w:pPr>
              <w:spacing w:after="0" w:line="360" w:lineRule="auto"/>
              <w:rPr>
                <w:rFonts w:ascii="Times New Roman" w:hAnsi="Times New Roman"/>
                <w:sz w:val="24"/>
                <w:szCs w:val="24"/>
              </w:rPr>
            </w:pPr>
            <w:r w:rsidRPr="00584208">
              <w:rPr>
                <w:rFonts w:ascii="Times New Roman" w:hAnsi="Times New Roman"/>
                <w:sz w:val="24"/>
                <w:szCs w:val="24"/>
              </w:rPr>
              <w:t>Познавательное развитие</w:t>
            </w:r>
          </w:p>
        </w:tc>
        <w:tc>
          <w:tcPr>
            <w:tcW w:w="2236" w:type="dxa"/>
            <w:vAlign w:val="center"/>
          </w:tcPr>
          <w:p w:rsidR="001234AB" w:rsidRPr="00584208" w:rsidRDefault="001234AB" w:rsidP="00111D9C">
            <w:pPr>
              <w:spacing w:after="0" w:line="360" w:lineRule="auto"/>
              <w:rPr>
                <w:rFonts w:ascii="Times New Roman" w:hAnsi="Times New Roman"/>
                <w:sz w:val="24"/>
                <w:szCs w:val="24"/>
              </w:rPr>
            </w:pPr>
            <w:r>
              <w:rPr>
                <w:rFonts w:ascii="Times New Roman" w:hAnsi="Times New Roman"/>
                <w:sz w:val="24"/>
                <w:szCs w:val="24"/>
              </w:rPr>
              <w:t>83</w:t>
            </w:r>
          </w:p>
        </w:tc>
      </w:tr>
      <w:tr w:rsidR="001234AB" w:rsidRPr="00584208" w:rsidTr="00111D9C">
        <w:tc>
          <w:tcPr>
            <w:tcW w:w="7335" w:type="dxa"/>
          </w:tcPr>
          <w:p w:rsidR="001234AB" w:rsidRPr="00584208" w:rsidRDefault="001234AB" w:rsidP="00111D9C">
            <w:pPr>
              <w:spacing w:after="0" w:line="360" w:lineRule="auto"/>
              <w:rPr>
                <w:rFonts w:ascii="Times New Roman" w:hAnsi="Times New Roman"/>
                <w:sz w:val="24"/>
                <w:szCs w:val="24"/>
              </w:rPr>
            </w:pPr>
            <w:r w:rsidRPr="00584208">
              <w:rPr>
                <w:rFonts w:ascii="Times New Roman" w:hAnsi="Times New Roman"/>
                <w:sz w:val="24"/>
                <w:szCs w:val="24"/>
              </w:rPr>
              <w:t>Физическое развитие</w:t>
            </w:r>
          </w:p>
        </w:tc>
        <w:tc>
          <w:tcPr>
            <w:tcW w:w="2236" w:type="dxa"/>
            <w:vAlign w:val="center"/>
          </w:tcPr>
          <w:p w:rsidR="001234AB" w:rsidRPr="00584208" w:rsidRDefault="001234AB" w:rsidP="00111D9C">
            <w:pPr>
              <w:spacing w:after="0" w:line="360" w:lineRule="auto"/>
              <w:rPr>
                <w:rFonts w:ascii="Times New Roman" w:hAnsi="Times New Roman"/>
                <w:sz w:val="24"/>
                <w:szCs w:val="24"/>
              </w:rPr>
            </w:pPr>
            <w:r>
              <w:rPr>
                <w:rFonts w:ascii="Times New Roman" w:hAnsi="Times New Roman"/>
                <w:sz w:val="24"/>
                <w:szCs w:val="24"/>
              </w:rPr>
              <w:t>94</w:t>
            </w:r>
          </w:p>
        </w:tc>
      </w:tr>
      <w:tr w:rsidR="001234AB" w:rsidRPr="00584208" w:rsidTr="00111D9C">
        <w:tc>
          <w:tcPr>
            <w:tcW w:w="7335" w:type="dxa"/>
          </w:tcPr>
          <w:p w:rsidR="001234AB" w:rsidRPr="00584208" w:rsidRDefault="001234AB" w:rsidP="00111D9C">
            <w:pPr>
              <w:spacing w:after="0" w:line="360" w:lineRule="auto"/>
              <w:rPr>
                <w:rFonts w:ascii="Times New Roman" w:hAnsi="Times New Roman"/>
                <w:sz w:val="24"/>
                <w:szCs w:val="24"/>
              </w:rPr>
            </w:pPr>
            <w:r w:rsidRPr="00584208">
              <w:rPr>
                <w:rFonts w:ascii="Times New Roman" w:hAnsi="Times New Roman"/>
                <w:sz w:val="24"/>
                <w:szCs w:val="24"/>
              </w:rPr>
              <w:t>Социально-коммуникативное развитие</w:t>
            </w:r>
          </w:p>
        </w:tc>
        <w:tc>
          <w:tcPr>
            <w:tcW w:w="2236" w:type="dxa"/>
            <w:vAlign w:val="center"/>
          </w:tcPr>
          <w:p w:rsidR="001234AB" w:rsidRPr="00584208" w:rsidRDefault="001234AB" w:rsidP="00111D9C">
            <w:pPr>
              <w:spacing w:after="0" w:line="360" w:lineRule="auto"/>
              <w:rPr>
                <w:rFonts w:ascii="Times New Roman" w:hAnsi="Times New Roman"/>
                <w:sz w:val="24"/>
                <w:szCs w:val="24"/>
              </w:rPr>
            </w:pPr>
            <w:r>
              <w:rPr>
                <w:rFonts w:ascii="Times New Roman" w:hAnsi="Times New Roman"/>
                <w:sz w:val="24"/>
                <w:szCs w:val="24"/>
              </w:rPr>
              <w:t>81</w:t>
            </w:r>
          </w:p>
        </w:tc>
      </w:tr>
      <w:tr w:rsidR="001234AB" w:rsidRPr="00584208" w:rsidTr="00111D9C">
        <w:tc>
          <w:tcPr>
            <w:tcW w:w="7335" w:type="dxa"/>
          </w:tcPr>
          <w:p w:rsidR="001234AB" w:rsidRPr="00584208" w:rsidRDefault="001234AB" w:rsidP="00111D9C">
            <w:pPr>
              <w:spacing w:after="0" w:line="360" w:lineRule="auto"/>
              <w:rPr>
                <w:rFonts w:ascii="Times New Roman" w:hAnsi="Times New Roman"/>
                <w:sz w:val="24"/>
                <w:szCs w:val="24"/>
              </w:rPr>
            </w:pPr>
            <w:r w:rsidRPr="00584208">
              <w:rPr>
                <w:rFonts w:ascii="Times New Roman" w:hAnsi="Times New Roman"/>
                <w:sz w:val="24"/>
                <w:szCs w:val="24"/>
              </w:rPr>
              <w:t>Речевое развитие</w:t>
            </w:r>
          </w:p>
        </w:tc>
        <w:tc>
          <w:tcPr>
            <w:tcW w:w="2236" w:type="dxa"/>
            <w:vAlign w:val="center"/>
          </w:tcPr>
          <w:p w:rsidR="001234AB" w:rsidRPr="00584208" w:rsidRDefault="001234AB" w:rsidP="00111D9C">
            <w:pPr>
              <w:spacing w:after="0" w:line="360" w:lineRule="auto"/>
              <w:rPr>
                <w:rFonts w:ascii="Times New Roman" w:hAnsi="Times New Roman"/>
                <w:sz w:val="24"/>
                <w:szCs w:val="24"/>
              </w:rPr>
            </w:pPr>
            <w:r>
              <w:rPr>
                <w:rFonts w:ascii="Times New Roman" w:hAnsi="Times New Roman"/>
                <w:sz w:val="24"/>
                <w:szCs w:val="24"/>
              </w:rPr>
              <w:t>79</w:t>
            </w:r>
          </w:p>
        </w:tc>
      </w:tr>
      <w:tr w:rsidR="001234AB" w:rsidRPr="00584208" w:rsidTr="00111D9C">
        <w:tc>
          <w:tcPr>
            <w:tcW w:w="7335" w:type="dxa"/>
          </w:tcPr>
          <w:p w:rsidR="001234AB" w:rsidRPr="00584208" w:rsidRDefault="001234AB" w:rsidP="00111D9C">
            <w:pPr>
              <w:spacing w:after="0" w:line="360" w:lineRule="auto"/>
              <w:rPr>
                <w:rFonts w:ascii="Times New Roman" w:hAnsi="Times New Roman"/>
                <w:sz w:val="24"/>
                <w:szCs w:val="24"/>
              </w:rPr>
            </w:pPr>
            <w:r w:rsidRPr="00584208">
              <w:rPr>
                <w:rFonts w:ascii="Times New Roman" w:hAnsi="Times New Roman"/>
                <w:sz w:val="24"/>
                <w:szCs w:val="24"/>
              </w:rPr>
              <w:t>Художественно-эстетическое развитие</w:t>
            </w:r>
          </w:p>
        </w:tc>
        <w:tc>
          <w:tcPr>
            <w:tcW w:w="2236" w:type="dxa"/>
            <w:vAlign w:val="center"/>
          </w:tcPr>
          <w:p w:rsidR="001234AB" w:rsidRPr="00584208" w:rsidRDefault="001234AB" w:rsidP="00111D9C">
            <w:pPr>
              <w:spacing w:after="0" w:line="360" w:lineRule="auto"/>
              <w:rPr>
                <w:rFonts w:ascii="Times New Roman" w:hAnsi="Times New Roman"/>
                <w:sz w:val="24"/>
                <w:szCs w:val="24"/>
              </w:rPr>
            </w:pPr>
            <w:r>
              <w:rPr>
                <w:rFonts w:ascii="Times New Roman" w:hAnsi="Times New Roman"/>
                <w:sz w:val="24"/>
                <w:szCs w:val="24"/>
              </w:rPr>
              <w:t>89</w:t>
            </w:r>
          </w:p>
        </w:tc>
      </w:tr>
      <w:tr w:rsidR="001234AB" w:rsidRPr="00584208" w:rsidTr="00111D9C">
        <w:trPr>
          <w:trHeight w:val="242"/>
        </w:trPr>
        <w:tc>
          <w:tcPr>
            <w:tcW w:w="7335" w:type="dxa"/>
          </w:tcPr>
          <w:p w:rsidR="001234AB" w:rsidRPr="00584208" w:rsidRDefault="001234AB" w:rsidP="00111D9C">
            <w:pPr>
              <w:spacing w:after="0" w:line="360" w:lineRule="auto"/>
              <w:rPr>
                <w:rFonts w:ascii="Times New Roman" w:hAnsi="Times New Roman"/>
                <w:b/>
                <w:sz w:val="24"/>
                <w:szCs w:val="24"/>
              </w:rPr>
            </w:pPr>
            <w:r w:rsidRPr="00584208">
              <w:rPr>
                <w:rFonts w:ascii="Times New Roman" w:hAnsi="Times New Roman"/>
                <w:b/>
                <w:sz w:val="24"/>
                <w:szCs w:val="24"/>
              </w:rPr>
              <w:t>Итого:</w:t>
            </w:r>
          </w:p>
        </w:tc>
        <w:tc>
          <w:tcPr>
            <w:tcW w:w="2236" w:type="dxa"/>
            <w:vAlign w:val="center"/>
          </w:tcPr>
          <w:p w:rsidR="001234AB" w:rsidRPr="00584208" w:rsidRDefault="001234AB" w:rsidP="00111D9C">
            <w:pPr>
              <w:spacing w:after="0" w:line="360" w:lineRule="auto"/>
              <w:rPr>
                <w:rFonts w:ascii="Times New Roman" w:hAnsi="Times New Roman"/>
                <w:b/>
                <w:sz w:val="24"/>
                <w:szCs w:val="24"/>
              </w:rPr>
            </w:pPr>
            <w:r>
              <w:rPr>
                <w:rFonts w:ascii="Times New Roman" w:hAnsi="Times New Roman"/>
                <w:b/>
                <w:sz w:val="24"/>
                <w:szCs w:val="24"/>
              </w:rPr>
              <w:t>71</w:t>
            </w:r>
            <w:r w:rsidRPr="00584208">
              <w:rPr>
                <w:rFonts w:ascii="Times New Roman" w:hAnsi="Times New Roman"/>
                <w:b/>
                <w:sz w:val="24"/>
                <w:szCs w:val="24"/>
              </w:rPr>
              <w:t>%</w:t>
            </w:r>
          </w:p>
        </w:tc>
      </w:tr>
    </w:tbl>
    <w:p w:rsidR="001234AB" w:rsidRPr="001234AB" w:rsidRDefault="001234AB" w:rsidP="00203074">
      <w:pPr>
        <w:spacing w:after="0"/>
        <w:jc w:val="center"/>
        <w:rPr>
          <w:rFonts w:ascii="Times New Roman" w:hAnsi="Times New Roman"/>
          <w:sz w:val="24"/>
          <w:szCs w:val="24"/>
        </w:rPr>
      </w:pPr>
    </w:p>
    <w:p w:rsidR="0076697C" w:rsidRPr="001234AB" w:rsidRDefault="0076697C" w:rsidP="00203074">
      <w:pPr>
        <w:spacing w:after="0"/>
        <w:jc w:val="center"/>
        <w:rPr>
          <w:rFonts w:ascii="Times New Roman" w:hAnsi="Times New Roman"/>
          <w:sz w:val="24"/>
          <w:szCs w:val="24"/>
        </w:rPr>
      </w:pPr>
      <w:r w:rsidRPr="001234AB">
        <w:rPr>
          <w:rFonts w:ascii="Times New Roman" w:hAnsi="Times New Roman"/>
          <w:sz w:val="24"/>
          <w:szCs w:val="24"/>
        </w:rPr>
        <w:lastRenderedPageBreak/>
        <w:t>Отчет по результатам педагогической</w:t>
      </w:r>
      <w:r w:rsidR="00203074" w:rsidRPr="001234AB">
        <w:rPr>
          <w:rFonts w:ascii="Times New Roman" w:hAnsi="Times New Roman"/>
          <w:sz w:val="24"/>
          <w:szCs w:val="24"/>
        </w:rPr>
        <w:t xml:space="preserve"> диагностики на начало учебного</w:t>
      </w:r>
      <w:r w:rsidR="001234AB">
        <w:rPr>
          <w:rFonts w:ascii="Times New Roman" w:hAnsi="Times New Roman"/>
          <w:sz w:val="24"/>
          <w:szCs w:val="24"/>
        </w:rPr>
        <w:t xml:space="preserve"> </w:t>
      </w:r>
      <w:r w:rsidRPr="001234AB">
        <w:rPr>
          <w:rFonts w:ascii="Times New Roman" w:hAnsi="Times New Roman"/>
          <w:sz w:val="24"/>
          <w:szCs w:val="24"/>
        </w:rPr>
        <w:t>года 2021-2022 г.</w:t>
      </w:r>
    </w:p>
    <w:p w:rsidR="0076697C" w:rsidRPr="001234AB" w:rsidRDefault="0076697C" w:rsidP="0076697C">
      <w:pPr>
        <w:spacing w:after="0"/>
        <w:rPr>
          <w:rFonts w:ascii="Times New Roman" w:hAnsi="Times New Roman"/>
          <w:sz w:val="24"/>
          <w:szCs w:val="24"/>
        </w:rPr>
      </w:pPr>
      <w:r w:rsidRPr="001234AB">
        <w:rPr>
          <w:rFonts w:ascii="Times New Roman" w:hAnsi="Times New Roman"/>
          <w:sz w:val="24"/>
          <w:szCs w:val="24"/>
        </w:rPr>
        <w:t>По списку в ДОУ 216 детей. В момент  диагностики ДОУ посещали 154 ребенка.</w:t>
      </w:r>
    </w:p>
    <w:p w:rsidR="0076697C" w:rsidRPr="001234AB" w:rsidRDefault="0076697C" w:rsidP="0076697C">
      <w:pPr>
        <w:spacing w:after="0"/>
        <w:rPr>
          <w:rFonts w:ascii="Times New Roman" w:hAnsi="Times New Roman"/>
          <w:sz w:val="24"/>
          <w:szCs w:val="24"/>
        </w:rPr>
      </w:pPr>
      <w:r w:rsidRPr="001234AB">
        <w:rPr>
          <w:rFonts w:ascii="Times New Roman" w:hAnsi="Times New Roman"/>
          <w:sz w:val="24"/>
          <w:szCs w:val="24"/>
        </w:rPr>
        <w:t>Итоги диагностики:</w:t>
      </w:r>
    </w:p>
    <w:p w:rsidR="0076697C" w:rsidRPr="0076697C" w:rsidRDefault="0076697C" w:rsidP="0076697C">
      <w:pPr>
        <w:spacing w:after="0"/>
        <w:rPr>
          <w:rFonts w:ascii="Times New Roman" w:hAnsi="Times New Roman"/>
          <w:b/>
          <w:sz w:val="24"/>
          <w:szCs w:val="24"/>
        </w:rPr>
      </w:pPr>
      <w:r w:rsidRPr="0076697C">
        <w:rPr>
          <w:rFonts w:ascii="Times New Roman" w:hAnsi="Times New Roman"/>
          <w:b/>
          <w:sz w:val="24"/>
          <w:szCs w:val="24"/>
        </w:rPr>
        <w:t xml:space="preserve">ОО «Социально-коммуникативное развитие» - </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Высокому уровню соответствуют – 46 - 29%</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Среднему уровню соответствуют – 72 - 47%</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Ниже/среднему уровню соответствуют – 37 -24%</w:t>
      </w:r>
    </w:p>
    <w:p w:rsidR="0076697C" w:rsidRPr="0076697C" w:rsidRDefault="0076697C" w:rsidP="0076697C">
      <w:pPr>
        <w:spacing w:after="0"/>
        <w:rPr>
          <w:rFonts w:ascii="Times New Roman" w:hAnsi="Times New Roman"/>
          <w:b/>
          <w:sz w:val="24"/>
          <w:szCs w:val="24"/>
        </w:rPr>
      </w:pPr>
      <w:r w:rsidRPr="0076697C">
        <w:rPr>
          <w:rFonts w:ascii="Times New Roman" w:hAnsi="Times New Roman"/>
          <w:b/>
          <w:sz w:val="24"/>
          <w:szCs w:val="24"/>
        </w:rPr>
        <w:t xml:space="preserve">ОО «Познавательное развитие» - </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Высокому уровню соответствуют – 58 - 38%</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Среднему уровню соответствуют – 57 - 37%</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Ниже/среднему уровню соответствуют – 41 -27%</w:t>
      </w:r>
    </w:p>
    <w:p w:rsidR="0076697C" w:rsidRPr="0076697C" w:rsidRDefault="0076697C" w:rsidP="0076697C">
      <w:pPr>
        <w:spacing w:after="0"/>
        <w:rPr>
          <w:rFonts w:ascii="Times New Roman" w:hAnsi="Times New Roman"/>
          <w:b/>
          <w:sz w:val="24"/>
          <w:szCs w:val="24"/>
        </w:rPr>
      </w:pPr>
      <w:r w:rsidRPr="0076697C">
        <w:rPr>
          <w:rFonts w:ascii="Times New Roman" w:hAnsi="Times New Roman"/>
          <w:b/>
          <w:sz w:val="24"/>
          <w:szCs w:val="24"/>
        </w:rPr>
        <w:t xml:space="preserve">ОО «Речевое развитие» - </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Высокому уровню соответствуют – 50 - 32%</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Среднему уровню соответствуют – 64 - 42%</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Ниже/среднему уровню соответствуют – 41 -26 %</w:t>
      </w:r>
    </w:p>
    <w:p w:rsidR="0076697C" w:rsidRPr="0076697C" w:rsidRDefault="0076697C" w:rsidP="0076697C">
      <w:pPr>
        <w:spacing w:after="0"/>
        <w:rPr>
          <w:rFonts w:ascii="Times New Roman" w:hAnsi="Times New Roman"/>
          <w:b/>
          <w:sz w:val="24"/>
          <w:szCs w:val="24"/>
        </w:rPr>
      </w:pPr>
      <w:r w:rsidRPr="0076697C">
        <w:rPr>
          <w:rFonts w:ascii="Times New Roman" w:hAnsi="Times New Roman"/>
          <w:b/>
          <w:sz w:val="24"/>
          <w:szCs w:val="24"/>
        </w:rPr>
        <w:t>ОО «Физическое развитие»</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Высокому уровню соответствуют – 73 - 47%</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Среднему уровню соответствуют – 56 - 36%</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Ниже/среднему уровню соответствуют – 26 - 17%</w:t>
      </w:r>
    </w:p>
    <w:p w:rsidR="0076697C" w:rsidRPr="0076697C" w:rsidRDefault="0076697C" w:rsidP="0076697C">
      <w:pPr>
        <w:spacing w:after="0"/>
        <w:rPr>
          <w:rFonts w:ascii="Times New Roman" w:hAnsi="Times New Roman"/>
          <w:b/>
          <w:sz w:val="24"/>
          <w:szCs w:val="24"/>
        </w:rPr>
      </w:pPr>
      <w:r w:rsidRPr="0076697C">
        <w:rPr>
          <w:rFonts w:ascii="Times New Roman" w:hAnsi="Times New Roman"/>
          <w:b/>
          <w:sz w:val="24"/>
          <w:szCs w:val="24"/>
        </w:rPr>
        <w:t>ОО «Художественно-эстетическое развитие»</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Высокому уровню соответствуют – 48 - 31%</w:t>
      </w:r>
    </w:p>
    <w:p w:rsidR="0076697C" w:rsidRPr="0076697C" w:rsidRDefault="0076697C" w:rsidP="0076697C">
      <w:pPr>
        <w:spacing w:after="0"/>
        <w:rPr>
          <w:rFonts w:ascii="Times New Roman" w:hAnsi="Times New Roman"/>
          <w:sz w:val="24"/>
          <w:szCs w:val="24"/>
        </w:rPr>
      </w:pPr>
      <w:r w:rsidRPr="0076697C">
        <w:rPr>
          <w:rFonts w:ascii="Times New Roman" w:hAnsi="Times New Roman"/>
          <w:sz w:val="24"/>
          <w:szCs w:val="24"/>
        </w:rPr>
        <w:t>Среднему уровню соответствуют – 81 – 52 %</w:t>
      </w:r>
    </w:p>
    <w:p w:rsidR="0076697C" w:rsidRDefault="0076697C" w:rsidP="0076697C">
      <w:pPr>
        <w:shd w:val="clear" w:color="auto" w:fill="FFFFFF"/>
        <w:spacing w:after="0" w:line="360" w:lineRule="auto"/>
        <w:jc w:val="both"/>
        <w:rPr>
          <w:rFonts w:ascii="Times New Roman" w:hAnsi="Times New Roman"/>
          <w:sz w:val="24"/>
          <w:szCs w:val="24"/>
        </w:rPr>
      </w:pPr>
      <w:r w:rsidRPr="0076697C">
        <w:rPr>
          <w:rFonts w:ascii="Times New Roman" w:hAnsi="Times New Roman"/>
          <w:sz w:val="24"/>
          <w:szCs w:val="24"/>
        </w:rPr>
        <w:t>Ниже/среднему уровню соответствуют –  26  - 17</w:t>
      </w:r>
      <w:r>
        <w:rPr>
          <w:rFonts w:ascii="Times New Roman" w:hAnsi="Times New Roman"/>
          <w:sz w:val="24"/>
          <w:szCs w:val="24"/>
        </w:rPr>
        <w:t>%</w:t>
      </w:r>
    </w:p>
    <w:p w:rsidR="0076697C" w:rsidRDefault="0076697C" w:rsidP="0076697C">
      <w:pPr>
        <w:shd w:val="clear" w:color="auto" w:fill="FFFFFF"/>
        <w:spacing w:after="0" w:line="360" w:lineRule="auto"/>
        <w:jc w:val="both"/>
        <w:rPr>
          <w:rFonts w:ascii="Times New Roman" w:hAnsi="Times New Roman"/>
          <w:sz w:val="24"/>
          <w:szCs w:val="24"/>
        </w:rPr>
      </w:pPr>
    </w:p>
    <w:p w:rsidR="0076697C" w:rsidRDefault="0076697C" w:rsidP="0076697C">
      <w:pPr>
        <w:shd w:val="clear" w:color="auto" w:fill="FFFFFF"/>
        <w:spacing w:after="0" w:line="360" w:lineRule="auto"/>
        <w:ind w:firstLine="709"/>
        <w:jc w:val="both"/>
        <w:rPr>
          <w:rFonts w:ascii="Times New Roman" w:hAnsi="Times New Roman"/>
          <w:sz w:val="24"/>
          <w:szCs w:val="24"/>
        </w:rPr>
      </w:pPr>
      <w:r w:rsidRPr="0076697C">
        <w:rPr>
          <w:rFonts w:ascii="Times New Roman" w:hAnsi="Times New Roman"/>
          <w:noProof/>
          <w:sz w:val="24"/>
          <w:szCs w:val="24"/>
          <w:lang w:eastAsia="ru-RU"/>
        </w:rPr>
        <w:drawing>
          <wp:inline distT="0" distB="0" distL="0" distR="0">
            <wp:extent cx="5488057" cy="3200400"/>
            <wp:effectExtent l="19050" t="0" r="17393"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6697C" w:rsidRDefault="0076697C" w:rsidP="0076697C">
      <w:pPr>
        <w:shd w:val="clear" w:color="auto" w:fill="FFFFFF"/>
        <w:spacing w:after="0" w:line="360" w:lineRule="auto"/>
        <w:ind w:firstLine="709"/>
        <w:jc w:val="both"/>
        <w:rPr>
          <w:rFonts w:ascii="Times New Roman" w:hAnsi="Times New Roman"/>
          <w:sz w:val="24"/>
          <w:szCs w:val="24"/>
        </w:rPr>
      </w:pPr>
    </w:p>
    <w:p w:rsidR="00BB37A3" w:rsidRPr="006D0759" w:rsidRDefault="00030685" w:rsidP="00FD4259">
      <w:pPr>
        <w:spacing w:after="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 xml:space="preserve">   </w:t>
      </w:r>
      <w:r w:rsidR="00BB37A3" w:rsidRPr="006D0759">
        <w:rPr>
          <w:rFonts w:ascii="Times New Roman" w:eastAsia="Times New Roman" w:hAnsi="Times New Roman"/>
          <w:iCs/>
          <w:color w:val="222222"/>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940B88" w:rsidRDefault="00940B88" w:rsidP="00940B88">
      <w:pPr>
        <w:spacing w:after="0"/>
        <w:ind w:left="270"/>
        <w:rPr>
          <w:rFonts w:ascii="Times New Roman" w:eastAsia="Times New Roman" w:hAnsi="Times New Roman"/>
          <w:color w:val="222222"/>
          <w:sz w:val="24"/>
          <w:szCs w:val="24"/>
        </w:rPr>
      </w:pPr>
    </w:p>
    <w:p w:rsidR="00376748" w:rsidRPr="00376748" w:rsidRDefault="00376748" w:rsidP="00376748">
      <w:pPr>
        <w:spacing w:after="0"/>
        <w:rPr>
          <w:rFonts w:ascii="Times New Roman" w:eastAsia="Times New Roman" w:hAnsi="Times New Roman"/>
          <w:b/>
          <w:color w:val="222222"/>
          <w:sz w:val="24"/>
          <w:szCs w:val="24"/>
        </w:rPr>
      </w:pPr>
      <w:r w:rsidRPr="00376748">
        <w:rPr>
          <w:rFonts w:ascii="Times New Roman" w:eastAsia="Times New Roman" w:hAnsi="Times New Roman"/>
          <w:b/>
          <w:color w:val="222222"/>
          <w:sz w:val="24"/>
          <w:szCs w:val="24"/>
        </w:rPr>
        <w:t xml:space="preserve">4.Оценка </w:t>
      </w:r>
      <w:r w:rsidR="00482B00">
        <w:rPr>
          <w:rFonts w:ascii="Times New Roman" w:eastAsia="Times New Roman" w:hAnsi="Times New Roman"/>
          <w:b/>
          <w:color w:val="222222"/>
          <w:sz w:val="24"/>
          <w:szCs w:val="24"/>
        </w:rPr>
        <w:t>организации учебного процесса (</w:t>
      </w:r>
      <w:r w:rsidRPr="00376748">
        <w:rPr>
          <w:rFonts w:ascii="Times New Roman" w:eastAsia="Times New Roman" w:hAnsi="Times New Roman"/>
          <w:b/>
          <w:color w:val="222222"/>
          <w:sz w:val="24"/>
          <w:szCs w:val="24"/>
        </w:rPr>
        <w:t>воспитательно-образовательного процесса)</w:t>
      </w:r>
    </w:p>
    <w:p w:rsidR="00376748" w:rsidRPr="006D0759" w:rsidRDefault="00376748" w:rsidP="00E007B9">
      <w:pPr>
        <w:spacing w:after="150"/>
        <w:jc w:val="both"/>
        <w:rPr>
          <w:rFonts w:ascii="Times New Roman" w:eastAsia="Times New Roman" w:hAnsi="Times New Roman"/>
          <w:color w:val="222222"/>
          <w:sz w:val="24"/>
          <w:szCs w:val="24"/>
        </w:rPr>
      </w:pPr>
      <w:r w:rsidRPr="006D0759">
        <w:rPr>
          <w:rFonts w:ascii="Times New Roman" w:eastAsia="Times New Roman" w:hAnsi="Times New Roman"/>
          <w:color w:val="222222"/>
          <w:sz w:val="24"/>
          <w:szCs w:val="24"/>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3B7291" w:rsidRPr="003B7291" w:rsidRDefault="003B7291" w:rsidP="00E007B9">
      <w:pPr>
        <w:spacing w:after="0"/>
        <w:jc w:val="both"/>
        <w:rPr>
          <w:rFonts w:ascii="Times New Roman" w:eastAsia="Times New Roman" w:hAnsi="Times New Roman"/>
          <w:sz w:val="24"/>
          <w:szCs w:val="24"/>
        </w:rPr>
      </w:pPr>
      <w:r w:rsidRPr="003B7291">
        <w:rPr>
          <w:rFonts w:ascii="Times New Roman" w:eastAsia="Times New Roman" w:hAnsi="Times New Roman"/>
          <w:sz w:val="24"/>
          <w:szCs w:val="24"/>
        </w:rPr>
        <w:t>Основные форма организации образовательного процесса:</w:t>
      </w:r>
    </w:p>
    <w:p w:rsidR="003B7291" w:rsidRPr="003B7291" w:rsidRDefault="003B7291" w:rsidP="00E007B9">
      <w:pPr>
        <w:numPr>
          <w:ilvl w:val="0"/>
          <w:numId w:val="47"/>
        </w:numPr>
        <w:spacing w:after="0"/>
        <w:ind w:left="270"/>
        <w:jc w:val="both"/>
        <w:rPr>
          <w:rFonts w:ascii="Times New Roman" w:eastAsia="Times New Roman" w:hAnsi="Times New Roman"/>
          <w:sz w:val="24"/>
          <w:szCs w:val="24"/>
        </w:rPr>
      </w:pPr>
      <w:r w:rsidRPr="003B7291">
        <w:rPr>
          <w:rFonts w:ascii="Times New Roman" w:eastAsia="Times New Roman" w:hAnsi="Times New Roman"/>
          <w:iCs/>
          <w:sz w:val="24"/>
          <w:szCs w:val="24"/>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3B7291" w:rsidRPr="003B7291" w:rsidRDefault="003B7291" w:rsidP="00E007B9">
      <w:pPr>
        <w:numPr>
          <w:ilvl w:val="0"/>
          <w:numId w:val="47"/>
        </w:numPr>
        <w:spacing w:after="0"/>
        <w:ind w:left="270"/>
        <w:jc w:val="both"/>
        <w:rPr>
          <w:rFonts w:ascii="Times New Roman" w:eastAsia="Times New Roman" w:hAnsi="Times New Roman"/>
          <w:sz w:val="24"/>
          <w:szCs w:val="24"/>
        </w:rPr>
      </w:pPr>
      <w:r w:rsidRPr="003B7291">
        <w:rPr>
          <w:rFonts w:ascii="Times New Roman" w:eastAsia="Times New Roman" w:hAnsi="Times New Roman"/>
          <w:iCs/>
          <w:sz w:val="24"/>
          <w:szCs w:val="24"/>
        </w:rPr>
        <w:t>самостоятельная деятельность воспитанников под наблюдением педагогического работника.</w:t>
      </w:r>
    </w:p>
    <w:p w:rsidR="003B7291" w:rsidRPr="003B7291" w:rsidRDefault="00E007B9" w:rsidP="00E007B9">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B7291" w:rsidRPr="003B7291">
        <w:rPr>
          <w:rFonts w:ascii="Times New Roman" w:eastAsia="Times New Roman" w:hAnsi="Times New Roman"/>
          <w:sz w:val="24"/>
          <w:szCs w:val="24"/>
        </w:rPr>
        <w:t>Занятия в рамках образовательной деятельности ведутся по подгруппам. Продолжительность занятий соответствует </w:t>
      </w:r>
      <w:r w:rsidR="00482B00">
        <w:rPr>
          <w:rFonts w:ascii="Times New Roman" w:hAnsi="Times New Roman"/>
          <w:sz w:val="24"/>
          <w:szCs w:val="24"/>
        </w:rPr>
        <w:t>СанПиН 1.2.3685-20</w:t>
      </w:r>
      <w:r w:rsidR="003B7291" w:rsidRPr="003B7291">
        <w:rPr>
          <w:rFonts w:ascii="Times New Roman" w:eastAsia="Times New Roman" w:hAnsi="Times New Roman"/>
          <w:sz w:val="24"/>
          <w:szCs w:val="24"/>
        </w:rPr>
        <w:t> и составляет:</w:t>
      </w:r>
    </w:p>
    <w:p w:rsidR="00E007B9" w:rsidRPr="00E007B9" w:rsidRDefault="00E007B9" w:rsidP="00E007B9">
      <w:pPr>
        <w:numPr>
          <w:ilvl w:val="0"/>
          <w:numId w:val="48"/>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в группах с детьми от 1,5 до 3 лет – до 10 мин;</w:t>
      </w:r>
    </w:p>
    <w:p w:rsidR="00E007B9" w:rsidRPr="00E007B9" w:rsidRDefault="00E007B9" w:rsidP="00E007B9">
      <w:pPr>
        <w:numPr>
          <w:ilvl w:val="0"/>
          <w:numId w:val="48"/>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в группах с детьми от 3 до 4 лет – до 15 мин;</w:t>
      </w:r>
    </w:p>
    <w:p w:rsidR="00E007B9" w:rsidRPr="00E007B9" w:rsidRDefault="00E007B9" w:rsidP="00E007B9">
      <w:pPr>
        <w:numPr>
          <w:ilvl w:val="0"/>
          <w:numId w:val="48"/>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в группах с детьми от 4 до 5 лет – до 20 мин;</w:t>
      </w:r>
    </w:p>
    <w:p w:rsidR="00E007B9" w:rsidRPr="00E007B9" w:rsidRDefault="00E007B9" w:rsidP="00E007B9">
      <w:pPr>
        <w:numPr>
          <w:ilvl w:val="0"/>
          <w:numId w:val="48"/>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в группах с детьми от 5 до 6 лет – до 25 мин;</w:t>
      </w:r>
    </w:p>
    <w:p w:rsidR="00E007B9" w:rsidRPr="00E007B9" w:rsidRDefault="00E007B9" w:rsidP="00E007B9">
      <w:pPr>
        <w:numPr>
          <w:ilvl w:val="0"/>
          <w:numId w:val="48"/>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в группах с детьми от 6 до 7 лет – до 30 мин.</w:t>
      </w:r>
    </w:p>
    <w:p w:rsidR="00E007B9" w:rsidRPr="00E007B9" w:rsidRDefault="00E007B9" w:rsidP="00E007B9">
      <w:pPr>
        <w:spacing w:after="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      </w:t>
      </w:r>
      <w:r w:rsidRPr="00E007B9">
        <w:rPr>
          <w:rFonts w:ascii="Times New Roman" w:eastAsia="Times New Roman" w:hAnsi="Times New Roman"/>
          <w:color w:val="222222"/>
          <w:sz w:val="24"/>
          <w:szCs w:val="24"/>
        </w:rPr>
        <w:t>Между занятиями в рамках образовательной деятельности предусмотрены перерывы продолжительностью не менее 10 минут.</w:t>
      </w:r>
    </w:p>
    <w:p w:rsidR="00E007B9" w:rsidRPr="00E007B9" w:rsidRDefault="00E007B9" w:rsidP="00E007B9">
      <w:pPr>
        <w:spacing w:after="0"/>
        <w:jc w:val="both"/>
        <w:rPr>
          <w:rFonts w:ascii="Times New Roman" w:eastAsia="Times New Roman" w:hAnsi="Times New Roman"/>
          <w:color w:val="222222"/>
          <w:sz w:val="24"/>
          <w:szCs w:val="24"/>
        </w:rPr>
      </w:pPr>
      <w:r w:rsidRPr="00E007B9">
        <w:rPr>
          <w:rFonts w:ascii="Times New Roman" w:eastAsia="Times New Roman" w:hAnsi="Times New Roman"/>
          <w:iCs/>
          <w:color w:val="222222"/>
          <w:sz w:val="24"/>
          <w:szCs w:val="24"/>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E007B9" w:rsidRPr="00E007B9" w:rsidRDefault="00E007B9" w:rsidP="00E007B9">
      <w:pPr>
        <w:spacing w:after="0"/>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      </w:t>
      </w:r>
      <w:r w:rsidRPr="00E007B9">
        <w:rPr>
          <w:rFonts w:ascii="Times New Roman" w:eastAsia="Times New Roman" w:hAnsi="Times New Roman"/>
          <w:color w:val="222222"/>
          <w:sz w:val="24"/>
          <w:szCs w:val="24"/>
        </w:rPr>
        <w:t>Чтобы не допустить распространения коронавирусной инфекции, админист</w:t>
      </w:r>
      <w:r w:rsidR="00C9314B">
        <w:rPr>
          <w:rFonts w:ascii="Times New Roman" w:eastAsia="Times New Roman" w:hAnsi="Times New Roman"/>
          <w:color w:val="222222"/>
          <w:sz w:val="24"/>
          <w:szCs w:val="24"/>
        </w:rPr>
        <w:t>рация Детского сада ввела в 2021</w:t>
      </w:r>
      <w:r w:rsidRPr="00E007B9">
        <w:rPr>
          <w:rFonts w:ascii="Times New Roman" w:eastAsia="Times New Roman" w:hAnsi="Times New Roman"/>
          <w:color w:val="222222"/>
          <w:sz w:val="24"/>
          <w:szCs w:val="24"/>
        </w:rPr>
        <w:t xml:space="preserve"> году дополнительные ограничительные и профилактические меры в соответствии с СП 3.1/2.4.3598-20:</w:t>
      </w:r>
    </w:p>
    <w:p w:rsidR="00E007B9" w:rsidRPr="00E007B9" w:rsidRDefault="00E007B9" w:rsidP="00E007B9">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rsidR="00E007B9" w:rsidRPr="00E007B9" w:rsidRDefault="00E007B9" w:rsidP="00E007B9">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еженедельную генеральную уборку с применением дезинфицирующих средств, разведенных в концентрациях по вирусному режиму;</w:t>
      </w:r>
    </w:p>
    <w:p w:rsidR="00E007B9" w:rsidRPr="00E007B9" w:rsidRDefault="00E007B9" w:rsidP="00E007B9">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ежедневную влажную уборку с обработкой всех контактных поверхностей, игрушек и оборудования дезинфицирующими средствами;</w:t>
      </w:r>
    </w:p>
    <w:p w:rsidR="00E007B9" w:rsidRPr="00E007B9" w:rsidRDefault="00E007B9" w:rsidP="00E007B9">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дезинфекцию посуды, столовых приборов после каждого использования;</w:t>
      </w:r>
    </w:p>
    <w:p w:rsidR="00E007B9" w:rsidRPr="00E007B9" w:rsidRDefault="00E007B9" w:rsidP="00E007B9">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бактерицидные установки в групповых комнатах;</w:t>
      </w:r>
    </w:p>
    <w:p w:rsidR="00E007B9" w:rsidRPr="00E007B9" w:rsidRDefault="00E007B9" w:rsidP="00E007B9">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частое проветривание групповых комнат в отсутствие воспитанников;</w:t>
      </w:r>
    </w:p>
    <w:p w:rsidR="00E007B9" w:rsidRPr="00E007B9" w:rsidRDefault="00E007B9" w:rsidP="00E007B9">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проведение всех занятий в помещениях групповой ячейки или на открытом воздухе отдельно от других групп;</w:t>
      </w:r>
    </w:p>
    <w:p w:rsidR="00376748" w:rsidRDefault="00E007B9" w:rsidP="00C140CE">
      <w:pPr>
        <w:numPr>
          <w:ilvl w:val="0"/>
          <w:numId w:val="49"/>
        </w:numPr>
        <w:spacing w:after="0"/>
        <w:ind w:left="270"/>
        <w:jc w:val="both"/>
        <w:rPr>
          <w:rFonts w:ascii="Times New Roman" w:eastAsia="Times New Roman" w:hAnsi="Times New Roman"/>
          <w:color w:val="222222"/>
          <w:sz w:val="24"/>
          <w:szCs w:val="24"/>
        </w:rPr>
      </w:pPr>
      <w:r w:rsidRPr="00E007B9">
        <w:rPr>
          <w:rFonts w:ascii="Times New Roman" w:eastAsia="Times New Roman" w:hAnsi="Times New Roman"/>
          <w:color w:val="222222"/>
          <w:sz w:val="24"/>
          <w:szCs w:val="24"/>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C9314B" w:rsidRPr="00BA7D0E" w:rsidRDefault="004F4B17" w:rsidP="00111D9C">
      <w:pPr>
        <w:spacing w:after="0"/>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Анализ</w:t>
      </w:r>
      <w:r w:rsidR="00BA7D0E" w:rsidRPr="00BA7D0E">
        <w:rPr>
          <w:rFonts w:ascii="Times New Roman" w:eastAsia="Times New Roman" w:hAnsi="Times New Roman"/>
          <w:b/>
          <w:color w:val="222222"/>
          <w:sz w:val="24"/>
          <w:szCs w:val="24"/>
        </w:rPr>
        <w:t xml:space="preserve"> адаптации детей раннего возраста</w:t>
      </w:r>
    </w:p>
    <w:p w:rsidR="009921FE" w:rsidRDefault="00376748" w:rsidP="009921FE">
      <w:pPr>
        <w:spacing w:after="0"/>
        <w:rPr>
          <w:rFonts w:ascii="Times New Roman" w:hAnsi="Times New Roman"/>
          <w:sz w:val="24"/>
          <w:szCs w:val="24"/>
        </w:rPr>
      </w:pPr>
      <w:r w:rsidRPr="00584208">
        <w:rPr>
          <w:rFonts w:ascii="Times New Roman" w:hAnsi="Times New Roman"/>
          <w:sz w:val="24"/>
          <w:szCs w:val="24"/>
        </w:rPr>
        <w:t>Проведя анализ адаптации</w:t>
      </w:r>
      <w:r>
        <w:rPr>
          <w:rFonts w:ascii="Times New Roman" w:hAnsi="Times New Roman"/>
          <w:sz w:val="24"/>
          <w:szCs w:val="24"/>
        </w:rPr>
        <w:t xml:space="preserve"> вновь поступивших</w:t>
      </w:r>
      <w:r w:rsidRPr="00584208">
        <w:rPr>
          <w:rFonts w:ascii="Times New Roman" w:hAnsi="Times New Roman"/>
          <w:sz w:val="24"/>
          <w:szCs w:val="24"/>
        </w:rPr>
        <w:t xml:space="preserve"> детей </w:t>
      </w:r>
      <w:r>
        <w:rPr>
          <w:rFonts w:ascii="Times New Roman" w:hAnsi="Times New Roman"/>
          <w:sz w:val="24"/>
          <w:szCs w:val="24"/>
        </w:rPr>
        <w:t>первой группы ранне</w:t>
      </w:r>
      <w:r w:rsidR="009921FE">
        <w:rPr>
          <w:rFonts w:ascii="Times New Roman" w:hAnsi="Times New Roman"/>
          <w:sz w:val="24"/>
          <w:szCs w:val="24"/>
        </w:rPr>
        <w:t xml:space="preserve">го возраста (24 детей) </w:t>
      </w:r>
      <w:r w:rsidRPr="00584208">
        <w:rPr>
          <w:rFonts w:ascii="Times New Roman" w:hAnsi="Times New Roman"/>
          <w:sz w:val="24"/>
          <w:szCs w:val="24"/>
        </w:rPr>
        <w:t>получили следующие результаты:</w:t>
      </w:r>
      <w:r w:rsidR="009921FE" w:rsidRPr="009921FE">
        <w:rPr>
          <w:rFonts w:ascii="Times New Roman" w:hAnsi="Times New Roman"/>
          <w:sz w:val="24"/>
          <w:szCs w:val="24"/>
        </w:rPr>
        <w:t xml:space="preserve"> </w:t>
      </w:r>
    </w:p>
    <w:p w:rsidR="009921FE" w:rsidRPr="009921FE" w:rsidRDefault="009921FE" w:rsidP="009921FE">
      <w:pPr>
        <w:numPr>
          <w:ilvl w:val="0"/>
          <w:numId w:val="53"/>
        </w:numPr>
        <w:spacing w:after="0"/>
        <w:rPr>
          <w:rFonts w:ascii="Times New Roman" w:hAnsi="Times New Roman"/>
          <w:sz w:val="24"/>
          <w:szCs w:val="24"/>
        </w:rPr>
      </w:pPr>
      <w:r w:rsidRPr="009921FE">
        <w:rPr>
          <w:rFonts w:ascii="Times New Roman" w:hAnsi="Times New Roman"/>
          <w:sz w:val="24"/>
          <w:szCs w:val="24"/>
        </w:rPr>
        <w:lastRenderedPageBreak/>
        <w:t>Легкая степень адаптации – 10 детей (50 %)</w:t>
      </w:r>
    </w:p>
    <w:p w:rsidR="009921FE" w:rsidRPr="009921FE" w:rsidRDefault="009921FE" w:rsidP="009921FE">
      <w:pPr>
        <w:numPr>
          <w:ilvl w:val="0"/>
          <w:numId w:val="53"/>
        </w:numPr>
        <w:spacing w:after="0"/>
        <w:rPr>
          <w:rFonts w:ascii="Times New Roman" w:hAnsi="Times New Roman"/>
          <w:sz w:val="24"/>
          <w:szCs w:val="24"/>
        </w:rPr>
      </w:pPr>
      <w:r w:rsidRPr="009921FE">
        <w:rPr>
          <w:rFonts w:ascii="Times New Roman" w:hAnsi="Times New Roman"/>
          <w:sz w:val="24"/>
          <w:szCs w:val="24"/>
        </w:rPr>
        <w:t>Средняя степень адаптации – 7 детей (35 %)</w:t>
      </w:r>
    </w:p>
    <w:p w:rsidR="00376748" w:rsidRPr="004B3B1C" w:rsidRDefault="009921FE" w:rsidP="004B3B1C">
      <w:pPr>
        <w:numPr>
          <w:ilvl w:val="0"/>
          <w:numId w:val="53"/>
        </w:numPr>
        <w:spacing w:after="0"/>
        <w:rPr>
          <w:rFonts w:ascii="Times New Roman" w:hAnsi="Times New Roman"/>
          <w:sz w:val="24"/>
          <w:szCs w:val="24"/>
        </w:rPr>
      </w:pPr>
      <w:r w:rsidRPr="009921FE">
        <w:rPr>
          <w:rFonts w:ascii="Times New Roman" w:hAnsi="Times New Roman"/>
          <w:sz w:val="24"/>
          <w:szCs w:val="24"/>
        </w:rPr>
        <w:t>Тяжелая степень адаптации – 3 детей  (15 %).</w:t>
      </w:r>
    </w:p>
    <w:p w:rsidR="009921FE" w:rsidRPr="004F2FA3" w:rsidRDefault="009921FE" w:rsidP="004F2FA3">
      <w:pPr>
        <w:spacing w:after="0"/>
        <w:ind w:firstLine="567"/>
        <w:rPr>
          <w:rFonts w:ascii="Times New Roman" w:hAnsi="Times New Roman"/>
          <w:sz w:val="24"/>
          <w:szCs w:val="24"/>
        </w:rPr>
      </w:pPr>
      <w:r w:rsidRPr="009921FE">
        <w:rPr>
          <w:rFonts w:ascii="Times New Roman" w:hAnsi="Times New Roman"/>
          <w:sz w:val="24"/>
          <w:szCs w:val="24"/>
        </w:rPr>
        <w:t xml:space="preserve">В результате проведенной работы были получены следующие результаты относительно прохождения детьми адаптационного процесса  из 20 детей прошли адаптацию,  4 детей  еще проходят адаптацию.  </w:t>
      </w:r>
    </w:p>
    <w:p w:rsidR="00376748" w:rsidRDefault="00376748" w:rsidP="00376748">
      <w:pPr>
        <w:spacing w:after="0"/>
        <w:ind w:firstLine="567"/>
        <w:jc w:val="both"/>
        <w:rPr>
          <w:rFonts w:ascii="Times New Roman" w:hAnsi="Times New Roman"/>
          <w:sz w:val="24"/>
          <w:szCs w:val="24"/>
        </w:rPr>
      </w:pPr>
      <w:r w:rsidRPr="00584208">
        <w:rPr>
          <w:rFonts w:ascii="Times New Roman" w:hAnsi="Times New Roman"/>
          <w:sz w:val="24"/>
          <w:szCs w:val="24"/>
        </w:rPr>
        <w:t>Таким образом, результаты течения адаптации свидетельствуют об успешном психолого-педагогичес</w:t>
      </w:r>
      <w:r w:rsidR="009921FE">
        <w:rPr>
          <w:rFonts w:ascii="Times New Roman" w:hAnsi="Times New Roman"/>
          <w:sz w:val="24"/>
          <w:szCs w:val="24"/>
        </w:rPr>
        <w:t>ком сопровождении детей раннего</w:t>
      </w:r>
      <w:r w:rsidRPr="00584208">
        <w:rPr>
          <w:rFonts w:ascii="Times New Roman" w:hAnsi="Times New Roman"/>
          <w:sz w:val="24"/>
          <w:szCs w:val="24"/>
        </w:rPr>
        <w:t xml:space="preserve"> возраста.</w:t>
      </w:r>
    </w:p>
    <w:p w:rsidR="00C140CE" w:rsidRPr="009921FE" w:rsidRDefault="00361D89" w:rsidP="009921FE">
      <w:pPr>
        <w:autoSpaceDE w:val="0"/>
        <w:autoSpaceDN w:val="0"/>
        <w:adjustRightInd w:val="0"/>
        <w:spacing w:after="0"/>
        <w:ind w:firstLine="709"/>
        <w:jc w:val="both"/>
        <w:rPr>
          <w:rFonts w:ascii="Times New Roman" w:hAnsi="Times New Roman"/>
          <w:color w:val="000000"/>
          <w:sz w:val="24"/>
          <w:szCs w:val="24"/>
        </w:rPr>
      </w:pPr>
      <w:r w:rsidRPr="00584208">
        <w:rPr>
          <w:rFonts w:ascii="Times New Roman" w:hAnsi="Times New Roman"/>
          <w:color w:val="000000"/>
          <w:sz w:val="24"/>
          <w:szCs w:val="24"/>
        </w:rPr>
        <w:t>Результаты участия руководителя, педагогов и воспитанников в научно-исследовательской, опытно-экспериментальной работах, конкурсах, конференциях отмечены:</w:t>
      </w:r>
    </w:p>
    <w:p w:rsidR="00EE2E28" w:rsidRPr="00BD4D9A" w:rsidRDefault="00C140CE" w:rsidP="00361D89">
      <w:pPr>
        <w:rPr>
          <w:rFonts w:ascii="Times New Roman" w:hAnsi="Times New Roman"/>
          <w:b/>
        </w:rPr>
      </w:pPr>
      <w:r>
        <w:rPr>
          <w:rFonts w:ascii="Times New Roman" w:hAnsi="Times New Roman"/>
        </w:rPr>
        <w:t xml:space="preserve">                                     </w:t>
      </w:r>
      <w:r w:rsidR="009921FE">
        <w:rPr>
          <w:rFonts w:ascii="Times New Roman" w:hAnsi="Times New Roman"/>
        </w:rPr>
        <w:t xml:space="preserve"> </w:t>
      </w:r>
      <w:r w:rsidR="00361D89">
        <w:rPr>
          <w:rFonts w:ascii="Times New Roman" w:hAnsi="Times New Roman"/>
        </w:rPr>
        <w:t xml:space="preserve"> </w:t>
      </w:r>
      <w:r w:rsidR="00361D89" w:rsidRPr="00BD4D9A">
        <w:rPr>
          <w:rFonts w:ascii="Times New Roman" w:hAnsi="Times New Roman"/>
          <w:b/>
        </w:rPr>
        <w:t>Достиж</w:t>
      </w:r>
      <w:r w:rsidR="00361D89">
        <w:rPr>
          <w:rFonts w:ascii="Times New Roman" w:hAnsi="Times New Roman"/>
          <w:b/>
        </w:rPr>
        <w:t>е</w:t>
      </w:r>
      <w:r w:rsidR="002B5746">
        <w:rPr>
          <w:rFonts w:ascii="Times New Roman" w:hAnsi="Times New Roman"/>
          <w:b/>
        </w:rPr>
        <w:t>ния МАДОУ д/с «Толпар»  за  2021</w:t>
      </w:r>
      <w:r w:rsidR="00361D89" w:rsidRPr="00BD4D9A">
        <w:rPr>
          <w:rFonts w:ascii="Times New Roman" w:hAnsi="Times New Roman"/>
          <w:b/>
        </w:rPr>
        <w:t xml:space="preserve"> год</w:t>
      </w:r>
    </w:p>
    <w:tbl>
      <w:tblPr>
        <w:tblStyle w:val="a3"/>
        <w:tblW w:w="10207" w:type="dxa"/>
        <w:tblInd w:w="-289" w:type="dxa"/>
        <w:tblLook w:val="04A0"/>
      </w:tblPr>
      <w:tblGrid>
        <w:gridCol w:w="564"/>
        <w:gridCol w:w="3438"/>
        <w:gridCol w:w="1776"/>
        <w:gridCol w:w="2101"/>
        <w:gridCol w:w="2328"/>
      </w:tblGrid>
      <w:tr w:rsidR="00EB477B" w:rsidRPr="00EB477B" w:rsidTr="005874CD">
        <w:tc>
          <w:tcPr>
            <w:tcW w:w="564" w:type="dxa"/>
          </w:tcPr>
          <w:p w:rsidR="00EB477B" w:rsidRPr="00EB477B" w:rsidRDefault="00EB477B" w:rsidP="00EB477B">
            <w:pPr>
              <w:spacing w:after="0" w:line="240" w:lineRule="auto"/>
              <w:jc w:val="center"/>
              <w:rPr>
                <w:rFonts w:ascii="Times New Roman" w:hAnsi="Times New Roman"/>
                <w:sz w:val="24"/>
                <w:szCs w:val="24"/>
              </w:rPr>
            </w:pPr>
            <w:r w:rsidRPr="00EB477B">
              <w:rPr>
                <w:rFonts w:ascii="Times New Roman" w:hAnsi="Times New Roman"/>
                <w:sz w:val="24"/>
                <w:szCs w:val="24"/>
              </w:rPr>
              <w:t>№</w:t>
            </w:r>
          </w:p>
        </w:tc>
        <w:tc>
          <w:tcPr>
            <w:tcW w:w="3438" w:type="dxa"/>
          </w:tcPr>
          <w:p w:rsidR="00EB477B" w:rsidRPr="00EB477B" w:rsidRDefault="00EB477B" w:rsidP="00EB477B">
            <w:pPr>
              <w:spacing w:after="0" w:line="240" w:lineRule="auto"/>
              <w:jc w:val="center"/>
              <w:rPr>
                <w:rFonts w:ascii="Times New Roman" w:hAnsi="Times New Roman"/>
                <w:sz w:val="24"/>
                <w:szCs w:val="24"/>
              </w:rPr>
            </w:pPr>
            <w:r w:rsidRPr="00EB477B">
              <w:rPr>
                <w:rFonts w:ascii="Times New Roman" w:hAnsi="Times New Roman"/>
                <w:sz w:val="24"/>
                <w:szCs w:val="24"/>
              </w:rPr>
              <w:t>Мероприятия</w:t>
            </w:r>
          </w:p>
        </w:tc>
        <w:tc>
          <w:tcPr>
            <w:tcW w:w="1776" w:type="dxa"/>
          </w:tcPr>
          <w:p w:rsidR="00EB477B" w:rsidRPr="00EB477B" w:rsidRDefault="00EB477B" w:rsidP="00EB477B">
            <w:pPr>
              <w:spacing w:after="0" w:line="240" w:lineRule="auto"/>
              <w:jc w:val="center"/>
              <w:rPr>
                <w:rFonts w:ascii="Times New Roman" w:hAnsi="Times New Roman"/>
                <w:sz w:val="24"/>
                <w:szCs w:val="24"/>
              </w:rPr>
            </w:pPr>
            <w:r w:rsidRPr="00EB477B">
              <w:rPr>
                <w:rFonts w:ascii="Times New Roman" w:hAnsi="Times New Roman"/>
                <w:sz w:val="24"/>
                <w:szCs w:val="24"/>
              </w:rPr>
              <w:t>Дата</w:t>
            </w:r>
          </w:p>
        </w:tc>
        <w:tc>
          <w:tcPr>
            <w:tcW w:w="2101" w:type="dxa"/>
          </w:tcPr>
          <w:p w:rsidR="00EB477B" w:rsidRPr="00EB477B" w:rsidRDefault="00EB477B" w:rsidP="00EB477B">
            <w:pPr>
              <w:spacing w:after="0" w:line="240" w:lineRule="auto"/>
              <w:rPr>
                <w:rFonts w:ascii="Times New Roman" w:hAnsi="Times New Roman"/>
                <w:sz w:val="24"/>
                <w:szCs w:val="24"/>
              </w:rPr>
            </w:pPr>
            <w:r w:rsidRPr="00EB477B">
              <w:rPr>
                <w:rFonts w:ascii="Times New Roman" w:hAnsi="Times New Roman"/>
                <w:sz w:val="24"/>
                <w:szCs w:val="24"/>
              </w:rPr>
              <w:t xml:space="preserve">        Места</w:t>
            </w:r>
          </w:p>
        </w:tc>
        <w:tc>
          <w:tcPr>
            <w:tcW w:w="2328" w:type="dxa"/>
          </w:tcPr>
          <w:p w:rsidR="00EB477B" w:rsidRPr="00EB477B" w:rsidRDefault="00EB477B" w:rsidP="00EB477B">
            <w:pPr>
              <w:spacing w:after="0" w:line="240" w:lineRule="auto"/>
              <w:rPr>
                <w:rFonts w:ascii="Times New Roman" w:hAnsi="Times New Roman"/>
                <w:sz w:val="24"/>
                <w:szCs w:val="24"/>
              </w:rPr>
            </w:pPr>
            <w:r w:rsidRPr="00EB477B">
              <w:rPr>
                <w:rFonts w:ascii="Times New Roman" w:hAnsi="Times New Roman"/>
                <w:sz w:val="24"/>
                <w:szCs w:val="24"/>
              </w:rPr>
              <w:t>Руководитель,</w:t>
            </w:r>
          </w:p>
          <w:p w:rsidR="00EB477B" w:rsidRPr="00EB477B" w:rsidRDefault="00EB477B" w:rsidP="00EB477B">
            <w:pPr>
              <w:spacing w:after="0" w:line="240" w:lineRule="auto"/>
              <w:rPr>
                <w:rFonts w:ascii="Times New Roman" w:hAnsi="Times New Roman"/>
                <w:sz w:val="24"/>
                <w:szCs w:val="24"/>
              </w:rPr>
            </w:pPr>
            <w:r w:rsidRPr="00EB477B">
              <w:rPr>
                <w:rFonts w:ascii="Times New Roman" w:hAnsi="Times New Roman"/>
                <w:sz w:val="24"/>
                <w:szCs w:val="24"/>
              </w:rPr>
              <w:t>участник</w:t>
            </w:r>
          </w:p>
        </w:tc>
      </w:tr>
      <w:tr w:rsidR="00EE2E28" w:rsidRPr="00EB477B" w:rsidTr="005874CD">
        <w:tc>
          <w:tcPr>
            <w:tcW w:w="564" w:type="dxa"/>
          </w:tcPr>
          <w:p w:rsidR="00EE2E28" w:rsidRPr="00016D14" w:rsidRDefault="006A5976" w:rsidP="005874CD">
            <w:pPr>
              <w:rPr>
                <w:rFonts w:ascii="Times New Roman" w:hAnsi="Times New Roman"/>
              </w:rPr>
            </w:pPr>
            <w:r>
              <w:rPr>
                <w:rFonts w:ascii="Times New Roman" w:hAnsi="Times New Roman"/>
              </w:rPr>
              <w:t>1</w:t>
            </w:r>
          </w:p>
        </w:tc>
        <w:tc>
          <w:tcPr>
            <w:tcW w:w="3438" w:type="dxa"/>
          </w:tcPr>
          <w:p w:rsidR="00EE2E28" w:rsidRPr="00016D14" w:rsidRDefault="00EE2E28" w:rsidP="005874CD">
            <w:pPr>
              <w:spacing w:after="0"/>
              <w:rPr>
                <w:rFonts w:ascii="Times New Roman" w:hAnsi="Times New Roman"/>
              </w:rPr>
            </w:pPr>
            <w:r w:rsidRPr="00016D14">
              <w:rPr>
                <w:rFonts w:ascii="Times New Roman" w:hAnsi="Times New Roman"/>
              </w:rPr>
              <w:t>Районный конкурс «Добрая зебра» в номинации «Лучшая дидактическая игра по ПДД»</w:t>
            </w:r>
          </w:p>
        </w:tc>
        <w:tc>
          <w:tcPr>
            <w:tcW w:w="1776" w:type="dxa"/>
          </w:tcPr>
          <w:p w:rsidR="00EE2E28" w:rsidRPr="00016D14" w:rsidRDefault="00EE2E28" w:rsidP="005874CD">
            <w:pPr>
              <w:rPr>
                <w:rFonts w:ascii="Times New Roman" w:hAnsi="Times New Roman"/>
              </w:rPr>
            </w:pPr>
            <w:r w:rsidRPr="00016D14">
              <w:rPr>
                <w:rFonts w:ascii="Times New Roman" w:hAnsi="Times New Roman"/>
              </w:rPr>
              <w:t>Январь, 2021 г.</w:t>
            </w:r>
          </w:p>
        </w:tc>
        <w:tc>
          <w:tcPr>
            <w:tcW w:w="2101" w:type="dxa"/>
          </w:tcPr>
          <w:p w:rsidR="00EE2E28" w:rsidRPr="00016D14" w:rsidRDefault="00EE2E28" w:rsidP="005874CD">
            <w:pPr>
              <w:spacing w:line="240" w:lineRule="auto"/>
              <w:rPr>
                <w:rFonts w:ascii="Times New Roman" w:hAnsi="Times New Roman"/>
              </w:rPr>
            </w:pPr>
            <w:r w:rsidRPr="00016D14">
              <w:rPr>
                <w:rFonts w:ascii="Times New Roman" w:hAnsi="Times New Roman"/>
              </w:rPr>
              <w:t>Победитель</w:t>
            </w:r>
          </w:p>
        </w:tc>
        <w:tc>
          <w:tcPr>
            <w:tcW w:w="2328" w:type="dxa"/>
          </w:tcPr>
          <w:p w:rsidR="00EE2E28" w:rsidRPr="00016D14" w:rsidRDefault="00EE2E28" w:rsidP="005874CD">
            <w:pPr>
              <w:spacing w:line="240" w:lineRule="auto"/>
              <w:rPr>
                <w:rFonts w:ascii="Times New Roman" w:hAnsi="Times New Roman"/>
              </w:rPr>
            </w:pPr>
            <w:r w:rsidRPr="00016D14">
              <w:rPr>
                <w:rFonts w:ascii="Times New Roman" w:hAnsi="Times New Roman"/>
              </w:rPr>
              <w:t>Самарбаева Р.А.</w:t>
            </w:r>
          </w:p>
        </w:tc>
      </w:tr>
      <w:tr w:rsidR="00EE2E28" w:rsidRPr="00EB477B" w:rsidTr="005874CD">
        <w:tc>
          <w:tcPr>
            <w:tcW w:w="564" w:type="dxa"/>
          </w:tcPr>
          <w:p w:rsidR="00EE2E28" w:rsidRPr="00016D14" w:rsidRDefault="006A5976" w:rsidP="005874CD">
            <w:pPr>
              <w:rPr>
                <w:rFonts w:ascii="Times New Roman" w:hAnsi="Times New Roman"/>
              </w:rPr>
            </w:pPr>
            <w:r>
              <w:rPr>
                <w:rFonts w:ascii="Times New Roman" w:hAnsi="Times New Roman"/>
              </w:rPr>
              <w:t>2</w:t>
            </w:r>
          </w:p>
        </w:tc>
        <w:tc>
          <w:tcPr>
            <w:tcW w:w="3438" w:type="dxa"/>
          </w:tcPr>
          <w:p w:rsidR="00EE2E28" w:rsidRPr="00016D14" w:rsidRDefault="00EE2E28" w:rsidP="005874CD">
            <w:pPr>
              <w:spacing w:after="0"/>
              <w:rPr>
                <w:rFonts w:ascii="Times New Roman" w:hAnsi="Times New Roman"/>
              </w:rPr>
            </w:pPr>
            <w:r w:rsidRPr="00016D14">
              <w:rPr>
                <w:rFonts w:ascii="Times New Roman" w:hAnsi="Times New Roman"/>
              </w:rPr>
              <w:t>Муниципальный этап конкурса по рисункам  гагаринской олимпиады «Космический мир»</w:t>
            </w:r>
          </w:p>
        </w:tc>
        <w:tc>
          <w:tcPr>
            <w:tcW w:w="1776" w:type="dxa"/>
          </w:tcPr>
          <w:p w:rsidR="00EE2E28" w:rsidRPr="00016D14" w:rsidRDefault="00EE2E28" w:rsidP="005874CD">
            <w:pPr>
              <w:rPr>
                <w:rFonts w:ascii="Times New Roman" w:hAnsi="Times New Roman"/>
              </w:rPr>
            </w:pPr>
            <w:r w:rsidRPr="00016D14">
              <w:rPr>
                <w:rFonts w:ascii="Times New Roman" w:hAnsi="Times New Roman"/>
              </w:rPr>
              <w:t>5 февраля 2021г</w:t>
            </w:r>
          </w:p>
        </w:tc>
        <w:tc>
          <w:tcPr>
            <w:tcW w:w="2101" w:type="dxa"/>
          </w:tcPr>
          <w:p w:rsidR="00EE2E28" w:rsidRPr="00016D14" w:rsidRDefault="00EE2E28" w:rsidP="005874CD">
            <w:pPr>
              <w:spacing w:after="0" w:line="240" w:lineRule="auto"/>
              <w:rPr>
                <w:rFonts w:ascii="Times New Roman" w:hAnsi="Times New Roman"/>
              </w:rPr>
            </w:pPr>
            <w:r w:rsidRPr="00016D14">
              <w:rPr>
                <w:rFonts w:ascii="Times New Roman" w:hAnsi="Times New Roman"/>
              </w:rPr>
              <w:t>2 место</w:t>
            </w:r>
          </w:p>
          <w:p w:rsidR="00EE2E28" w:rsidRPr="00016D14" w:rsidRDefault="00EE2E28" w:rsidP="005874CD">
            <w:pPr>
              <w:spacing w:after="0" w:line="240" w:lineRule="auto"/>
              <w:rPr>
                <w:rFonts w:ascii="Times New Roman" w:hAnsi="Times New Roman"/>
              </w:rPr>
            </w:pPr>
            <w:r w:rsidRPr="00016D14">
              <w:rPr>
                <w:rFonts w:ascii="Times New Roman" w:hAnsi="Times New Roman"/>
              </w:rPr>
              <w:t>Хайбуллина Дарина</w:t>
            </w:r>
          </w:p>
        </w:tc>
        <w:tc>
          <w:tcPr>
            <w:tcW w:w="2328" w:type="dxa"/>
          </w:tcPr>
          <w:p w:rsidR="00EE2E28" w:rsidRPr="00016D14" w:rsidRDefault="00EE2E28" w:rsidP="005874CD">
            <w:pPr>
              <w:spacing w:line="240" w:lineRule="auto"/>
              <w:rPr>
                <w:rFonts w:ascii="Times New Roman" w:hAnsi="Times New Roman"/>
              </w:rPr>
            </w:pPr>
            <w:r w:rsidRPr="00016D14">
              <w:rPr>
                <w:rFonts w:ascii="Times New Roman" w:hAnsi="Times New Roman"/>
              </w:rPr>
              <w:t>Садыкова Р.Ф.</w:t>
            </w:r>
          </w:p>
        </w:tc>
      </w:tr>
      <w:tr w:rsidR="00EE2E28" w:rsidRPr="00EB477B" w:rsidTr="005874CD">
        <w:trPr>
          <w:trHeight w:val="415"/>
        </w:trPr>
        <w:tc>
          <w:tcPr>
            <w:tcW w:w="564" w:type="dxa"/>
          </w:tcPr>
          <w:p w:rsidR="00EE2E28" w:rsidRPr="00016D14" w:rsidRDefault="00EE2E28" w:rsidP="005874CD">
            <w:pPr>
              <w:rPr>
                <w:rFonts w:ascii="Times New Roman" w:hAnsi="Times New Roman"/>
              </w:rPr>
            </w:pPr>
          </w:p>
        </w:tc>
        <w:tc>
          <w:tcPr>
            <w:tcW w:w="3438" w:type="dxa"/>
          </w:tcPr>
          <w:p w:rsidR="00EE2E28" w:rsidRPr="00016D14" w:rsidRDefault="00EE2E28" w:rsidP="005874CD">
            <w:pPr>
              <w:spacing w:after="0"/>
              <w:rPr>
                <w:rFonts w:ascii="Times New Roman" w:hAnsi="Times New Roman"/>
              </w:rPr>
            </w:pPr>
            <w:r w:rsidRPr="00016D14">
              <w:rPr>
                <w:rFonts w:ascii="Times New Roman" w:hAnsi="Times New Roman"/>
              </w:rPr>
              <w:t>Районный конкурс видеороликов «Сундук башкирских традиций»</w:t>
            </w:r>
          </w:p>
        </w:tc>
        <w:tc>
          <w:tcPr>
            <w:tcW w:w="1776" w:type="dxa"/>
          </w:tcPr>
          <w:p w:rsidR="00EE2E28" w:rsidRPr="00016D14" w:rsidRDefault="00EE2E28" w:rsidP="005874CD">
            <w:pPr>
              <w:rPr>
                <w:rFonts w:ascii="Times New Roman" w:hAnsi="Times New Roman"/>
              </w:rPr>
            </w:pPr>
            <w:r w:rsidRPr="00016D14">
              <w:rPr>
                <w:rFonts w:ascii="Times New Roman" w:hAnsi="Times New Roman"/>
              </w:rPr>
              <w:t>Февраль 2021 г.</w:t>
            </w:r>
          </w:p>
        </w:tc>
        <w:tc>
          <w:tcPr>
            <w:tcW w:w="2101" w:type="dxa"/>
          </w:tcPr>
          <w:p w:rsidR="00EE2E28" w:rsidRPr="00016D14" w:rsidRDefault="00EE2E28" w:rsidP="005874CD">
            <w:pPr>
              <w:spacing w:line="240" w:lineRule="auto"/>
              <w:rPr>
                <w:rFonts w:ascii="Times New Roman" w:hAnsi="Times New Roman"/>
              </w:rPr>
            </w:pPr>
            <w:r w:rsidRPr="00016D14">
              <w:rPr>
                <w:rFonts w:ascii="Times New Roman" w:hAnsi="Times New Roman"/>
              </w:rPr>
              <w:t>2 место</w:t>
            </w:r>
          </w:p>
        </w:tc>
        <w:tc>
          <w:tcPr>
            <w:tcW w:w="2328" w:type="dxa"/>
          </w:tcPr>
          <w:p w:rsidR="00EE2E28" w:rsidRPr="00016D14" w:rsidRDefault="00EE2E28" w:rsidP="005874CD">
            <w:pPr>
              <w:spacing w:after="0" w:line="240" w:lineRule="auto"/>
              <w:rPr>
                <w:rFonts w:ascii="Times New Roman" w:hAnsi="Times New Roman"/>
              </w:rPr>
            </w:pPr>
            <w:r w:rsidRPr="00016D14">
              <w:rPr>
                <w:rFonts w:ascii="Times New Roman" w:hAnsi="Times New Roman"/>
              </w:rPr>
              <w:t>Садыкова Р.Ф.,</w:t>
            </w:r>
          </w:p>
          <w:p w:rsidR="00EE2E28" w:rsidRPr="00016D14" w:rsidRDefault="00EE2E28" w:rsidP="005874CD">
            <w:pPr>
              <w:spacing w:after="0" w:line="240" w:lineRule="auto"/>
              <w:rPr>
                <w:rFonts w:ascii="Times New Roman" w:hAnsi="Times New Roman"/>
              </w:rPr>
            </w:pPr>
            <w:r w:rsidRPr="00016D14">
              <w:rPr>
                <w:rFonts w:ascii="Times New Roman" w:hAnsi="Times New Roman"/>
              </w:rPr>
              <w:t>Юсупова М.М.</w:t>
            </w:r>
          </w:p>
        </w:tc>
      </w:tr>
      <w:tr w:rsidR="00EE2E28" w:rsidRPr="00EB477B" w:rsidTr="005874CD">
        <w:tc>
          <w:tcPr>
            <w:tcW w:w="564" w:type="dxa"/>
          </w:tcPr>
          <w:p w:rsidR="00EE2E28" w:rsidRPr="00016D14" w:rsidRDefault="006A5976" w:rsidP="005874CD">
            <w:pPr>
              <w:rPr>
                <w:rFonts w:ascii="Times New Roman" w:hAnsi="Times New Roman"/>
                <w:lang w:val="ba-RU"/>
              </w:rPr>
            </w:pPr>
            <w:r>
              <w:rPr>
                <w:rFonts w:ascii="Times New Roman" w:hAnsi="Times New Roman"/>
                <w:lang w:val="ba-RU"/>
              </w:rPr>
              <w:t>3</w:t>
            </w:r>
          </w:p>
        </w:tc>
        <w:tc>
          <w:tcPr>
            <w:tcW w:w="3438" w:type="dxa"/>
          </w:tcPr>
          <w:p w:rsidR="00EE2E28" w:rsidRPr="00016D14" w:rsidRDefault="00EE2E28" w:rsidP="005874CD">
            <w:pPr>
              <w:spacing w:after="0"/>
              <w:rPr>
                <w:rFonts w:ascii="Times New Roman" w:hAnsi="Times New Roman"/>
                <w:lang w:val="ba-RU"/>
              </w:rPr>
            </w:pPr>
            <w:r w:rsidRPr="00016D14">
              <w:rPr>
                <w:rFonts w:ascii="Times New Roman" w:hAnsi="Times New Roman"/>
                <w:lang w:val="ba-RU"/>
              </w:rPr>
              <w:t>Республиканский конкурс “Башкирский сувенир” среди обучающихся и педагогических работников образовательных учреждений, воспитанников учреждений ДО РБ.</w:t>
            </w:r>
          </w:p>
        </w:tc>
        <w:tc>
          <w:tcPr>
            <w:tcW w:w="1776" w:type="dxa"/>
          </w:tcPr>
          <w:p w:rsidR="00EE2E28" w:rsidRPr="00016D14" w:rsidRDefault="00EE2E28" w:rsidP="005874CD">
            <w:pPr>
              <w:rPr>
                <w:rFonts w:ascii="Times New Roman" w:hAnsi="Times New Roman"/>
                <w:lang w:val="ba-RU"/>
              </w:rPr>
            </w:pPr>
            <w:r w:rsidRPr="00016D14">
              <w:rPr>
                <w:rFonts w:ascii="Times New Roman" w:hAnsi="Times New Roman"/>
                <w:lang w:val="ba-RU"/>
              </w:rPr>
              <w:t>Март 2021</w:t>
            </w:r>
          </w:p>
        </w:tc>
        <w:tc>
          <w:tcPr>
            <w:tcW w:w="2101" w:type="dxa"/>
          </w:tcPr>
          <w:p w:rsidR="00EE2E28" w:rsidRPr="00016D14" w:rsidRDefault="00EE2E28" w:rsidP="005874CD">
            <w:pPr>
              <w:spacing w:line="240" w:lineRule="auto"/>
              <w:rPr>
                <w:rFonts w:ascii="Times New Roman" w:hAnsi="Times New Roman"/>
                <w:lang w:val="ba-RU"/>
              </w:rPr>
            </w:pPr>
            <w:r w:rsidRPr="00016D14">
              <w:rPr>
                <w:rFonts w:ascii="Times New Roman" w:hAnsi="Times New Roman"/>
                <w:lang w:val="ba-RU"/>
              </w:rPr>
              <w:t>Дипломант</w:t>
            </w:r>
          </w:p>
        </w:tc>
        <w:tc>
          <w:tcPr>
            <w:tcW w:w="2328" w:type="dxa"/>
          </w:tcPr>
          <w:p w:rsidR="00EE2E28" w:rsidRPr="00016D14" w:rsidRDefault="00EE2E28" w:rsidP="005874CD">
            <w:pPr>
              <w:spacing w:line="240" w:lineRule="auto"/>
              <w:rPr>
                <w:rFonts w:ascii="Times New Roman" w:hAnsi="Times New Roman"/>
                <w:lang w:val="ba-RU"/>
              </w:rPr>
            </w:pPr>
            <w:r w:rsidRPr="00016D14">
              <w:rPr>
                <w:rFonts w:ascii="Times New Roman" w:hAnsi="Times New Roman"/>
                <w:lang w:val="ba-RU"/>
              </w:rPr>
              <w:t>Садыкова Р.Ф.</w:t>
            </w:r>
          </w:p>
        </w:tc>
      </w:tr>
      <w:tr w:rsidR="006A5976" w:rsidRPr="00EB477B" w:rsidTr="005874CD">
        <w:tc>
          <w:tcPr>
            <w:tcW w:w="564" w:type="dxa"/>
          </w:tcPr>
          <w:p w:rsidR="006A5976" w:rsidRPr="00016D14" w:rsidRDefault="006A5976" w:rsidP="005874CD">
            <w:pPr>
              <w:rPr>
                <w:rFonts w:ascii="Times New Roman" w:hAnsi="Times New Roman"/>
                <w:lang w:val="ba-RU"/>
              </w:rPr>
            </w:pPr>
            <w:r>
              <w:rPr>
                <w:rFonts w:ascii="Times New Roman" w:hAnsi="Times New Roman"/>
                <w:lang w:val="ba-RU"/>
              </w:rPr>
              <w:t>4</w:t>
            </w:r>
          </w:p>
        </w:tc>
        <w:tc>
          <w:tcPr>
            <w:tcW w:w="3438" w:type="dxa"/>
          </w:tcPr>
          <w:p w:rsidR="006A5976" w:rsidRPr="00016D14" w:rsidRDefault="006A5976" w:rsidP="005874CD">
            <w:pPr>
              <w:spacing w:after="0"/>
              <w:rPr>
                <w:rFonts w:ascii="Times New Roman" w:hAnsi="Times New Roman"/>
                <w:lang w:val="ba-RU"/>
              </w:rPr>
            </w:pPr>
            <w:r w:rsidRPr="00016D14">
              <w:rPr>
                <w:rFonts w:ascii="Times New Roman" w:hAnsi="Times New Roman"/>
                <w:lang w:val="ba-RU"/>
              </w:rPr>
              <w:t>Районный конкурс поделок “Умелые руки”  номинация “Мастерская природы”</w:t>
            </w:r>
          </w:p>
        </w:tc>
        <w:tc>
          <w:tcPr>
            <w:tcW w:w="1776" w:type="dxa"/>
          </w:tcPr>
          <w:p w:rsidR="006A5976" w:rsidRPr="00016D14" w:rsidRDefault="006A5976" w:rsidP="005874CD">
            <w:pPr>
              <w:rPr>
                <w:rFonts w:ascii="Times New Roman" w:hAnsi="Times New Roman"/>
                <w:lang w:val="ba-RU"/>
              </w:rPr>
            </w:pPr>
            <w:r w:rsidRPr="00016D14">
              <w:rPr>
                <w:rFonts w:ascii="Times New Roman" w:hAnsi="Times New Roman"/>
                <w:lang w:val="ba-RU"/>
              </w:rPr>
              <w:t>Март, 2021 г.</w:t>
            </w:r>
          </w:p>
        </w:tc>
        <w:tc>
          <w:tcPr>
            <w:tcW w:w="2101" w:type="dxa"/>
          </w:tcPr>
          <w:p w:rsidR="006A5976" w:rsidRPr="00016D14" w:rsidRDefault="006A5976" w:rsidP="005874CD">
            <w:pPr>
              <w:spacing w:after="0"/>
              <w:rPr>
                <w:rFonts w:ascii="Times New Roman" w:hAnsi="Times New Roman"/>
                <w:lang w:val="ba-RU"/>
              </w:rPr>
            </w:pPr>
            <w:r w:rsidRPr="00016D14">
              <w:rPr>
                <w:rFonts w:ascii="Times New Roman" w:hAnsi="Times New Roman"/>
                <w:lang w:val="ba-RU"/>
              </w:rPr>
              <w:t>Победитель</w:t>
            </w:r>
          </w:p>
          <w:p w:rsidR="006A5976" w:rsidRPr="00016D14" w:rsidRDefault="006A5976" w:rsidP="005874CD">
            <w:pPr>
              <w:spacing w:after="0"/>
              <w:rPr>
                <w:rFonts w:ascii="Times New Roman" w:hAnsi="Times New Roman"/>
                <w:lang w:val="ba-RU"/>
              </w:rPr>
            </w:pPr>
            <w:r w:rsidRPr="00016D14">
              <w:rPr>
                <w:rFonts w:ascii="Times New Roman" w:hAnsi="Times New Roman"/>
                <w:lang w:val="ba-RU"/>
              </w:rPr>
              <w:t>Истягина Анастасия</w:t>
            </w:r>
          </w:p>
        </w:tc>
        <w:tc>
          <w:tcPr>
            <w:tcW w:w="2328" w:type="dxa"/>
          </w:tcPr>
          <w:p w:rsidR="006A5976" w:rsidRPr="00016D14" w:rsidRDefault="006A5976" w:rsidP="005874CD">
            <w:pPr>
              <w:rPr>
                <w:rFonts w:ascii="Times New Roman" w:hAnsi="Times New Roman"/>
                <w:lang w:val="ba-RU"/>
              </w:rPr>
            </w:pPr>
            <w:r w:rsidRPr="00016D14">
              <w:rPr>
                <w:rFonts w:ascii="Times New Roman" w:hAnsi="Times New Roman"/>
                <w:lang w:val="ba-RU"/>
              </w:rPr>
              <w:t>Самарбаева Р.А.</w:t>
            </w:r>
          </w:p>
        </w:tc>
      </w:tr>
      <w:tr w:rsidR="006A5976" w:rsidRPr="00EB477B" w:rsidTr="005874CD">
        <w:tc>
          <w:tcPr>
            <w:tcW w:w="564" w:type="dxa"/>
          </w:tcPr>
          <w:p w:rsidR="006A5976" w:rsidRPr="00016D14" w:rsidRDefault="006A5976" w:rsidP="005874CD">
            <w:pPr>
              <w:rPr>
                <w:rFonts w:ascii="Times New Roman" w:hAnsi="Times New Roman"/>
                <w:lang w:val="ba-RU"/>
              </w:rPr>
            </w:pPr>
            <w:r>
              <w:rPr>
                <w:rFonts w:ascii="Times New Roman" w:hAnsi="Times New Roman"/>
                <w:lang w:val="ba-RU"/>
              </w:rPr>
              <w:t>5</w:t>
            </w:r>
          </w:p>
        </w:tc>
        <w:tc>
          <w:tcPr>
            <w:tcW w:w="3438" w:type="dxa"/>
          </w:tcPr>
          <w:p w:rsidR="006A5976" w:rsidRPr="00016D14" w:rsidRDefault="006A5976" w:rsidP="005874CD">
            <w:pPr>
              <w:rPr>
                <w:rFonts w:ascii="Times New Roman" w:hAnsi="Times New Roman"/>
                <w:lang w:val="ba-RU"/>
              </w:rPr>
            </w:pPr>
            <w:r w:rsidRPr="00016D14">
              <w:rPr>
                <w:rFonts w:ascii="Times New Roman" w:hAnsi="Times New Roman"/>
                <w:lang w:val="ba-RU"/>
              </w:rPr>
              <w:t>Республиканский конкурс творческих работ среди воспитанников и педагогических работников образовательных организаций “Мир космоса” посвященный 60-летию полета Ю. Гагарина в космос</w:t>
            </w:r>
          </w:p>
        </w:tc>
        <w:tc>
          <w:tcPr>
            <w:tcW w:w="1776" w:type="dxa"/>
          </w:tcPr>
          <w:p w:rsidR="006A5976" w:rsidRPr="00016D14" w:rsidRDefault="006A5976" w:rsidP="005874CD">
            <w:pPr>
              <w:rPr>
                <w:rFonts w:ascii="Times New Roman" w:hAnsi="Times New Roman"/>
                <w:lang w:val="ba-RU"/>
              </w:rPr>
            </w:pPr>
            <w:r w:rsidRPr="00016D14">
              <w:rPr>
                <w:rFonts w:ascii="Times New Roman" w:hAnsi="Times New Roman"/>
                <w:lang w:val="ba-RU"/>
              </w:rPr>
              <w:t>г.. Уфа, апрель</w:t>
            </w:r>
            <w:r>
              <w:rPr>
                <w:rFonts w:ascii="Times New Roman" w:hAnsi="Times New Roman"/>
                <w:lang w:val="ba-RU"/>
              </w:rPr>
              <w:t>, 2021 г.</w:t>
            </w:r>
          </w:p>
        </w:tc>
        <w:tc>
          <w:tcPr>
            <w:tcW w:w="2101" w:type="dxa"/>
          </w:tcPr>
          <w:p w:rsidR="006A5976" w:rsidRPr="00016D14" w:rsidRDefault="006A5976" w:rsidP="005874CD">
            <w:pPr>
              <w:rPr>
                <w:rFonts w:ascii="Times New Roman" w:hAnsi="Times New Roman"/>
                <w:lang w:val="ba-RU"/>
              </w:rPr>
            </w:pPr>
            <w:r w:rsidRPr="00016D14">
              <w:rPr>
                <w:rFonts w:ascii="Times New Roman" w:hAnsi="Times New Roman"/>
                <w:lang w:val="ba-RU"/>
              </w:rPr>
              <w:t>Ганеев Ильназ</w:t>
            </w:r>
          </w:p>
        </w:tc>
        <w:tc>
          <w:tcPr>
            <w:tcW w:w="2328" w:type="dxa"/>
          </w:tcPr>
          <w:p w:rsidR="006A5976" w:rsidRPr="00016D14" w:rsidRDefault="006A5976" w:rsidP="005874CD">
            <w:pPr>
              <w:rPr>
                <w:rFonts w:ascii="Times New Roman" w:hAnsi="Times New Roman"/>
                <w:lang w:val="ba-RU"/>
              </w:rPr>
            </w:pPr>
            <w:r w:rsidRPr="00016D14">
              <w:rPr>
                <w:rFonts w:ascii="Times New Roman" w:hAnsi="Times New Roman"/>
                <w:lang w:val="ba-RU"/>
              </w:rPr>
              <w:t>Садыкова Р. Ф.</w:t>
            </w:r>
          </w:p>
        </w:tc>
      </w:tr>
      <w:tr w:rsidR="006A5976" w:rsidRPr="00EB477B" w:rsidTr="005874CD">
        <w:trPr>
          <w:trHeight w:val="1340"/>
        </w:trPr>
        <w:tc>
          <w:tcPr>
            <w:tcW w:w="564" w:type="dxa"/>
          </w:tcPr>
          <w:p w:rsidR="006A5976" w:rsidRPr="00016D14" w:rsidRDefault="006A5976" w:rsidP="004F2FA3">
            <w:pPr>
              <w:spacing w:after="0"/>
              <w:rPr>
                <w:rFonts w:ascii="Times New Roman" w:hAnsi="Times New Roman"/>
                <w:lang w:val="ba-RU"/>
              </w:rPr>
            </w:pPr>
            <w:r>
              <w:rPr>
                <w:rFonts w:ascii="Times New Roman" w:hAnsi="Times New Roman"/>
                <w:lang w:val="ba-RU"/>
              </w:rPr>
              <w:t>6</w:t>
            </w:r>
          </w:p>
        </w:tc>
        <w:tc>
          <w:tcPr>
            <w:tcW w:w="343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Республиканский конкурс творческих работ среди воспитанников и педагогических работников образовательных организаций “Мир космоса” посвященный 60-летию полета Ю. Гагарина в космос</w:t>
            </w:r>
          </w:p>
        </w:tc>
        <w:tc>
          <w:tcPr>
            <w:tcW w:w="1776"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г.. Уфа, апрель</w:t>
            </w:r>
            <w:r>
              <w:rPr>
                <w:rFonts w:ascii="Times New Roman" w:hAnsi="Times New Roman"/>
                <w:lang w:val="ba-RU"/>
              </w:rPr>
              <w:t xml:space="preserve"> 2021 г.</w:t>
            </w:r>
          </w:p>
        </w:tc>
        <w:tc>
          <w:tcPr>
            <w:tcW w:w="2101"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Хайбуллина Азалия</w:t>
            </w:r>
          </w:p>
        </w:tc>
        <w:tc>
          <w:tcPr>
            <w:tcW w:w="232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Садыкова Р.Ф.</w:t>
            </w:r>
          </w:p>
        </w:tc>
      </w:tr>
      <w:tr w:rsidR="006A5976" w:rsidRPr="00EB477B" w:rsidTr="005874CD">
        <w:tc>
          <w:tcPr>
            <w:tcW w:w="564" w:type="dxa"/>
          </w:tcPr>
          <w:p w:rsidR="006A5976" w:rsidRPr="00016D14" w:rsidRDefault="006A5976" w:rsidP="004F2FA3">
            <w:pPr>
              <w:spacing w:after="0"/>
              <w:rPr>
                <w:rFonts w:ascii="Times New Roman" w:hAnsi="Times New Roman"/>
                <w:lang w:val="ba-RU"/>
              </w:rPr>
            </w:pPr>
            <w:r>
              <w:rPr>
                <w:rFonts w:ascii="Times New Roman" w:hAnsi="Times New Roman"/>
                <w:lang w:val="ba-RU"/>
              </w:rPr>
              <w:t>7</w:t>
            </w:r>
          </w:p>
        </w:tc>
        <w:tc>
          <w:tcPr>
            <w:tcW w:w="343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 xml:space="preserve">Районный конкурс “Бей, </w:t>
            </w:r>
            <w:r w:rsidRPr="00016D14">
              <w:rPr>
                <w:rFonts w:ascii="Times New Roman" w:hAnsi="Times New Roman"/>
                <w:lang w:val="ba-RU"/>
              </w:rPr>
              <w:lastRenderedPageBreak/>
              <w:t>барабан!”</w:t>
            </w:r>
          </w:p>
        </w:tc>
        <w:tc>
          <w:tcPr>
            <w:tcW w:w="1776"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lastRenderedPageBreak/>
              <w:t>Март, 2021 г.</w:t>
            </w:r>
          </w:p>
        </w:tc>
        <w:tc>
          <w:tcPr>
            <w:tcW w:w="2101"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2 место</w:t>
            </w:r>
          </w:p>
        </w:tc>
        <w:tc>
          <w:tcPr>
            <w:tcW w:w="232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Багаутдинова Ф.Х.</w:t>
            </w:r>
          </w:p>
        </w:tc>
      </w:tr>
      <w:tr w:rsidR="006A5976" w:rsidRPr="00EB477B" w:rsidTr="005874CD">
        <w:tc>
          <w:tcPr>
            <w:tcW w:w="564" w:type="dxa"/>
          </w:tcPr>
          <w:p w:rsidR="006A5976" w:rsidRPr="00016D14" w:rsidRDefault="006A5976" w:rsidP="004F2FA3">
            <w:pPr>
              <w:spacing w:after="0"/>
              <w:rPr>
                <w:rFonts w:ascii="Times New Roman" w:hAnsi="Times New Roman"/>
                <w:lang w:val="ba-RU"/>
              </w:rPr>
            </w:pPr>
            <w:r>
              <w:rPr>
                <w:rFonts w:ascii="Times New Roman" w:hAnsi="Times New Roman"/>
                <w:lang w:val="ba-RU"/>
              </w:rPr>
              <w:lastRenderedPageBreak/>
              <w:t>8</w:t>
            </w:r>
          </w:p>
        </w:tc>
        <w:tc>
          <w:tcPr>
            <w:tcW w:w="343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Районный конкурс выразительного чтения, посвященного Году здоровья и активного долголетия в РБ</w:t>
            </w:r>
          </w:p>
        </w:tc>
        <w:tc>
          <w:tcPr>
            <w:tcW w:w="1776"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Апрель, 2021 г.</w:t>
            </w:r>
          </w:p>
        </w:tc>
        <w:tc>
          <w:tcPr>
            <w:tcW w:w="2101"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 xml:space="preserve">1 место, Гатин Имран  </w:t>
            </w:r>
          </w:p>
        </w:tc>
        <w:tc>
          <w:tcPr>
            <w:tcW w:w="232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Баймуратова А.А.</w:t>
            </w:r>
          </w:p>
        </w:tc>
      </w:tr>
      <w:tr w:rsidR="006A5976" w:rsidRPr="00EB477B" w:rsidTr="005874CD">
        <w:tc>
          <w:tcPr>
            <w:tcW w:w="564" w:type="dxa"/>
          </w:tcPr>
          <w:p w:rsidR="006A5976" w:rsidRPr="00016D14" w:rsidRDefault="006A5976" w:rsidP="004F2FA3">
            <w:pPr>
              <w:spacing w:after="0"/>
              <w:rPr>
                <w:rFonts w:ascii="Times New Roman" w:hAnsi="Times New Roman"/>
                <w:lang w:val="ba-RU"/>
              </w:rPr>
            </w:pPr>
            <w:r>
              <w:rPr>
                <w:rFonts w:ascii="Times New Roman" w:hAnsi="Times New Roman"/>
                <w:lang w:val="ba-RU"/>
              </w:rPr>
              <w:t>9</w:t>
            </w:r>
          </w:p>
        </w:tc>
        <w:tc>
          <w:tcPr>
            <w:tcW w:w="343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Районный конкурс выразительного чтения, посвященного Году здоровья и активного долголетия в РБ</w:t>
            </w:r>
          </w:p>
        </w:tc>
        <w:tc>
          <w:tcPr>
            <w:tcW w:w="1776"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Апрель, 2021 г.</w:t>
            </w:r>
          </w:p>
        </w:tc>
        <w:tc>
          <w:tcPr>
            <w:tcW w:w="2101"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 xml:space="preserve">2 место, Зайнуллина Мадина </w:t>
            </w:r>
          </w:p>
        </w:tc>
        <w:tc>
          <w:tcPr>
            <w:tcW w:w="232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Хайбуллина Н.Р.</w:t>
            </w:r>
          </w:p>
        </w:tc>
      </w:tr>
      <w:tr w:rsidR="006A5976" w:rsidRPr="00EB477B" w:rsidTr="005874CD">
        <w:tc>
          <w:tcPr>
            <w:tcW w:w="564" w:type="dxa"/>
          </w:tcPr>
          <w:p w:rsidR="006A5976" w:rsidRPr="00016D14" w:rsidRDefault="006A5976" w:rsidP="004F2FA3">
            <w:pPr>
              <w:spacing w:after="0"/>
              <w:rPr>
                <w:rFonts w:ascii="Times New Roman" w:hAnsi="Times New Roman"/>
                <w:lang w:val="ba-RU"/>
              </w:rPr>
            </w:pPr>
            <w:r>
              <w:rPr>
                <w:rFonts w:ascii="Times New Roman" w:hAnsi="Times New Roman"/>
                <w:lang w:val="ba-RU"/>
              </w:rPr>
              <w:t>10</w:t>
            </w:r>
          </w:p>
        </w:tc>
        <w:tc>
          <w:tcPr>
            <w:tcW w:w="3438" w:type="dxa"/>
          </w:tcPr>
          <w:p w:rsidR="006A5976" w:rsidRPr="00016D14" w:rsidRDefault="006A5976" w:rsidP="004F2FA3">
            <w:pPr>
              <w:spacing w:after="0"/>
              <w:ind w:left="142"/>
              <w:rPr>
                <w:rFonts w:ascii="Times New Roman" w:hAnsi="Times New Roman"/>
              </w:rPr>
            </w:pPr>
            <w:r w:rsidRPr="00016D14">
              <w:rPr>
                <w:rFonts w:ascii="Times New Roman" w:hAnsi="Times New Roman"/>
              </w:rPr>
              <w:t>Международный дистанционный конкурс «Детские игры тюркских народов Евразии»</w:t>
            </w:r>
          </w:p>
        </w:tc>
        <w:tc>
          <w:tcPr>
            <w:tcW w:w="1776" w:type="dxa"/>
          </w:tcPr>
          <w:p w:rsidR="006A5976" w:rsidRPr="00016D14" w:rsidRDefault="006A5976" w:rsidP="004F2FA3">
            <w:pPr>
              <w:spacing w:after="0"/>
              <w:rPr>
                <w:rFonts w:ascii="Times New Roman" w:hAnsi="Times New Roman"/>
              </w:rPr>
            </w:pPr>
            <w:r w:rsidRPr="00016D14">
              <w:rPr>
                <w:rFonts w:ascii="Times New Roman" w:hAnsi="Times New Roman"/>
              </w:rPr>
              <w:t>Май, 2021 г.</w:t>
            </w:r>
          </w:p>
        </w:tc>
        <w:tc>
          <w:tcPr>
            <w:tcW w:w="2101"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Диплом 3 степени</w:t>
            </w:r>
          </w:p>
        </w:tc>
        <w:tc>
          <w:tcPr>
            <w:tcW w:w="232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Баймуратова А.А.</w:t>
            </w:r>
          </w:p>
        </w:tc>
      </w:tr>
      <w:tr w:rsidR="006A5976" w:rsidRPr="00EB477B" w:rsidTr="005874CD">
        <w:tc>
          <w:tcPr>
            <w:tcW w:w="564" w:type="dxa"/>
          </w:tcPr>
          <w:p w:rsidR="006A5976" w:rsidRPr="00016D14" w:rsidRDefault="006A5976" w:rsidP="004F2FA3">
            <w:pPr>
              <w:spacing w:after="0"/>
              <w:rPr>
                <w:rFonts w:ascii="Times New Roman" w:hAnsi="Times New Roman"/>
                <w:lang w:val="ba-RU"/>
              </w:rPr>
            </w:pPr>
            <w:r>
              <w:rPr>
                <w:rFonts w:ascii="Times New Roman" w:hAnsi="Times New Roman"/>
                <w:lang w:val="ba-RU"/>
              </w:rPr>
              <w:t>11</w:t>
            </w:r>
          </w:p>
        </w:tc>
        <w:tc>
          <w:tcPr>
            <w:tcW w:w="3438" w:type="dxa"/>
          </w:tcPr>
          <w:p w:rsidR="006A5976" w:rsidRPr="00016D14" w:rsidRDefault="006A5976" w:rsidP="004F2FA3">
            <w:pPr>
              <w:spacing w:after="0"/>
              <w:ind w:left="142"/>
              <w:rPr>
                <w:rFonts w:ascii="Times New Roman" w:hAnsi="Times New Roman"/>
              </w:rPr>
            </w:pPr>
            <w:r w:rsidRPr="00016D14">
              <w:rPr>
                <w:rFonts w:ascii="Times New Roman" w:hAnsi="Times New Roman"/>
              </w:rPr>
              <w:t>Районный конкурс «Весенняя капель»</w:t>
            </w:r>
          </w:p>
        </w:tc>
        <w:tc>
          <w:tcPr>
            <w:tcW w:w="1776" w:type="dxa"/>
          </w:tcPr>
          <w:p w:rsidR="006A5976" w:rsidRPr="00016D14" w:rsidRDefault="006A5976" w:rsidP="004F2FA3">
            <w:pPr>
              <w:spacing w:after="0"/>
              <w:rPr>
                <w:rFonts w:ascii="Times New Roman" w:hAnsi="Times New Roman"/>
              </w:rPr>
            </w:pPr>
            <w:r w:rsidRPr="00016D14">
              <w:rPr>
                <w:rFonts w:ascii="Times New Roman" w:hAnsi="Times New Roman"/>
              </w:rPr>
              <w:t>Май, 2021 г.</w:t>
            </w:r>
          </w:p>
        </w:tc>
        <w:tc>
          <w:tcPr>
            <w:tcW w:w="2101"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 xml:space="preserve">2 место, Зайнуллин Баязит </w:t>
            </w:r>
          </w:p>
        </w:tc>
        <w:tc>
          <w:tcPr>
            <w:tcW w:w="2328" w:type="dxa"/>
          </w:tcPr>
          <w:p w:rsidR="006A5976" w:rsidRPr="00016D14" w:rsidRDefault="006A5976" w:rsidP="004F2FA3">
            <w:pPr>
              <w:spacing w:after="0"/>
              <w:rPr>
                <w:rFonts w:ascii="Times New Roman" w:hAnsi="Times New Roman"/>
                <w:lang w:val="ba-RU"/>
              </w:rPr>
            </w:pPr>
            <w:r w:rsidRPr="00016D14">
              <w:rPr>
                <w:rFonts w:ascii="Times New Roman" w:hAnsi="Times New Roman"/>
                <w:lang w:val="ba-RU"/>
              </w:rPr>
              <w:t>Багаутдинова Ф.Х.</w:t>
            </w:r>
          </w:p>
        </w:tc>
      </w:tr>
      <w:tr w:rsidR="00203074" w:rsidRPr="00EB477B" w:rsidTr="000D1BC9">
        <w:trPr>
          <w:trHeight w:val="888"/>
        </w:trPr>
        <w:tc>
          <w:tcPr>
            <w:tcW w:w="564" w:type="dxa"/>
          </w:tcPr>
          <w:p w:rsidR="00203074" w:rsidRDefault="004F2FA3" w:rsidP="004F2FA3">
            <w:pPr>
              <w:spacing w:after="0"/>
              <w:rPr>
                <w:rFonts w:ascii="Times New Roman" w:hAnsi="Times New Roman"/>
                <w:lang w:val="ba-RU"/>
              </w:rPr>
            </w:pPr>
            <w:r>
              <w:rPr>
                <w:rFonts w:ascii="Times New Roman" w:hAnsi="Times New Roman"/>
                <w:lang w:val="ba-RU"/>
              </w:rPr>
              <w:t>12</w:t>
            </w:r>
          </w:p>
        </w:tc>
        <w:tc>
          <w:tcPr>
            <w:tcW w:w="3438" w:type="dxa"/>
          </w:tcPr>
          <w:p w:rsidR="00203074" w:rsidRPr="000D1BC9" w:rsidRDefault="000D1BC9" w:rsidP="004F2FA3">
            <w:pPr>
              <w:spacing w:after="0"/>
              <w:ind w:left="142"/>
              <w:rPr>
                <w:rFonts w:ascii="Times New Roman" w:hAnsi="Times New Roman"/>
              </w:rPr>
            </w:pPr>
            <w:r w:rsidRPr="000D1BC9">
              <w:rPr>
                <w:rFonts w:ascii="Times New Roman" w:hAnsi="Times New Roman"/>
                <w:sz w:val="24"/>
                <w:szCs w:val="24"/>
              </w:rPr>
              <w:t>Районный смотр- конкурс «Зеленый мир детского сада – 2021»</w:t>
            </w:r>
          </w:p>
        </w:tc>
        <w:tc>
          <w:tcPr>
            <w:tcW w:w="1776" w:type="dxa"/>
          </w:tcPr>
          <w:p w:rsidR="00203074" w:rsidRPr="000D1BC9" w:rsidRDefault="000D1BC9" w:rsidP="004F2FA3">
            <w:pPr>
              <w:spacing w:after="0"/>
              <w:rPr>
                <w:rFonts w:ascii="Times New Roman" w:hAnsi="Times New Roman"/>
              </w:rPr>
            </w:pPr>
            <w:r w:rsidRPr="000D1BC9">
              <w:rPr>
                <w:rFonts w:ascii="Times New Roman" w:hAnsi="Times New Roman"/>
                <w:sz w:val="24"/>
                <w:szCs w:val="24"/>
              </w:rPr>
              <w:t>Август 2021г.</w:t>
            </w:r>
          </w:p>
        </w:tc>
        <w:tc>
          <w:tcPr>
            <w:tcW w:w="2101" w:type="dxa"/>
          </w:tcPr>
          <w:p w:rsidR="00203074" w:rsidRPr="000D1BC9" w:rsidRDefault="000D1BC9" w:rsidP="004F2FA3">
            <w:pPr>
              <w:spacing w:after="0"/>
              <w:rPr>
                <w:rFonts w:ascii="Times New Roman" w:hAnsi="Times New Roman"/>
                <w:lang w:val="ba-RU"/>
              </w:rPr>
            </w:pPr>
            <w:r w:rsidRPr="000D1BC9">
              <w:rPr>
                <w:rFonts w:ascii="Times New Roman" w:hAnsi="Times New Roman"/>
                <w:sz w:val="24"/>
                <w:szCs w:val="24"/>
              </w:rPr>
              <w:t>победитель</w:t>
            </w:r>
          </w:p>
        </w:tc>
        <w:tc>
          <w:tcPr>
            <w:tcW w:w="2328" w:type="dxa"/>
          </w:tcPr>
          <w:p w:rsidR="00203074" w:rsidRPr="000D1BC9" w:rsidRDefault="000D1BC9" w:rsidP="004F2FA3">
            <w:pPr>
              <w:spacing w:after="0"/>
              <w:rPr>
                <w:rFonts w:ascii="Times New Roman" w:hAnsi="Times New Roman"/>
                <w:lang w:val="ba-RU"/>
              </w:rPr>
            </w:pPr>
            <w:r w:rsidRPr="000D1BC9">
              <w:rPr>
                <w:rFonts w:ascii="Times New Roman" w:hAnsi="Times New Roman"/>
                <w:sz w:val="24"/>
                <w:szCs w:val="24"/>
              </w:rPr>
              <w:t>Сагинбаева Р.Р.</w:t>
            </w:r>
          </w:p>
        </w:tc>
      </w:tr>
      <w:tr w:rsidR="000D1BC9" w:rsidRPr="00EB477B" w:rsidTr="005874CD">
        <w:tc>
          <w:tcPr>
            <w:tcW w:w="564" w:type="dxa"/>
          </w:tcPr>
          <w:p w:rsidR="000D1BC9" w:rsidRDefault="004F2FA3" w:rsidP="004F2FA3">
            <w:pPr>
              <w:spacing w:after="0"/>
              <w:rPr>
                <w:rFonts w:ascii="Times New Roman" w:hAnsi="Times New Roman"/>
                <w:lang w:val="ba-RU"/>
              </w:rPr>
            </w:pPr>
            <w:r>
              <w:rPr>
                <w:rFonts w:ascii="Times New Roman" w:hAnsi="Times New Roman"/>
                <w:lang w:val="ba-RU"/>
              </w:rPr>
              <w:t>13</w:t>
            </w:r>
          </w:p>
        </w:tc>
        <w:tc>
          <w:tcPr>
            <w:tcW w:w="3438" w:type="dxa"/>
          </w:tcPr>
          <w:p w:rsidR="000D1BC9" w:rsidRPr="000D1BC9" w:rsidRDefault="000D1BC9" w:rsidP="004F2FA3">
            <w:pPr>
              <w:spacing w:after="0"/>
              <w:ind w:left="142"/>
              <w:rPr>
                <w:rFonts w:ascii="Times New Roman" w:hAnsi="Times New Roman"/>
              </w:rPr>
            </w:pPr>
            <w:r w:rsidRPr="000D1BC9">
              <w:rPr>
                <w:rFonts w:ascii="Times New Roman" w:hAnsi="Times New Roman"/>
                <w:sz w:val="24"/>
                <w:szCs w:val="24"/>
              </w:rPr>
              <w:t>Районная выставка цветов «Веселый карнавал цветов» посвященный Году науки и технологий и Году здоровья и активного долголетия.</w:t>
            </w:r>
          </w:p>
        </w:tc>
        <w:tc>
          <w:tcPr>
            <w:tcW w:w="1776" w:type="dxa"/>
          </w:tcPr>
          <w:p w:rsidR="000D1BC9" w:rsidRPr="000D1BC9" w:rsidRDefault="000D1BC9" w:rsidP="004F2FA3">
            <w:pPr>
              <w:spacing w:after="0"/>
              <w:rPr>
                <w:rFonts w:ascii="Times New Roman" w:hAnsi="Times New Roman"/>
              </w:rPr>
            </w:pPr>
            <w:r w:rsidRPr="000D1BC9">
              <w:rPr>
                <w:rFonts w:ascii="Times New Roman" w:hAnsi="Times New Roman"/>
                <w:sz w:val="24"/>
                <w:szCs w:val="24"/>
              </w:rPr>
              <w:t>Август 2021 г.</w:t>
            </w:r>
          </w:p>
        </w:tc>
        <w:tc>
          <w:tcPr>
            <w:tcW w:w="2101" w:type="dxa"/>
          </w:tcPr>
          <w:p w:rsidR="000D1BC9" w:rsidRPr="000D1BC9" w:rsidRDefault="000D1BC9" w:rsidP="004F2FA3">
            <w:pPr>
              <w:spacing w:after="0"/>
              <w:rPr>
                <w:rFonts w:ascii="Times New Roman" w:hAnsi="Times New Roman"/>
                <w:lang w:val="ba-RU"/>
              </w:rPr>
            </w:pPr>
            <w:r w:rsidRPr="000D1BC9">
              <w:rPr>
                <w:rFonts w:ascii="Times New Roman" w:hAnsi="Times New Roman"/>
                <w:sz w:val="24"/>
                <w:szCs w:val="24"/>
              </w:rPr>
              <w:t>1 место</w:t>
            </w:r>
          </w:p>
        </w:tc>
        <w:tc>
          <w:tcPr>
            <w:tcW w:w="2328" w:type="dxa"/>
          </w:tcPr>
          <w:p w:rsidR="000D1BC9" w:rsidRPr="000D1BC9" w:rsidRDefault="000D1BC9" w:rsidP="004F2FA3">
            <w:pPr>
              <w:spacing w:after="0"/>
              <w:rPr>
                <w:rFonts w:ascii="Times New Roman" w:hAnsi="Times New Roman"/>
                <w:lang w:val="ba-RU"/>
              </w:rPr>
            </w:pPr>
            <w:r w:rsidRPr="000D1BC9">
              <w:rPr>
                <w:rFonts w:ascii="Times New Roman" w:hAnsi="Times New Roman"/>
                <w:sz w:val="24"/>
                <w:szCs w:val="24"/>
              </w:rPr>
              <w:t>Сагинбаева Р.Р.</w:t>
            </w:r>
          </w:p>
        </w:tc>
      </w:tr>
      <w:tr w:rsidR="000D1BC9" w:rsidRPr="00EB477B" w:rsidTr="005874CD">
        <w:tc>
          <w:tcPr>
            <w:tcW w:w="564" w:type="dxa"/>
          </w:tcPr>
          <w:p w:rsidR="000D1BC9" w:rsidRDefault="004F2FA3" w:rsidP="004F2FA3">
            <w:pPr>
              <w:spacing w:after="0"/>
              <w:rPr>
                <w:rFonts w:ascii="Times New Roman" w:hAnsi="Times New Roman"/>
                <w:lang w:val="ba-RU"/>
              </w:rPr>
            </w:pPr>
            <w:r>
              <w:rPr>
                <w:rFonts w:ascii="Times New Roman" w:hAnsi="Times New Roman"/>
                <w:lang w:val="ba-RU"/>
              </w:rPr>
              <w:t>14</w:t>
            </w:r>
          </w:p>
        </w:tc>
        <w:tc>
          <w:tcPr>
            <w:tcW w:w="3438" w:type="dxa"/>
          </w:tcPr>
          <w:p w:rsidR="000D1BC9" w:rsidRPr="000D1BC9" w:rsidRDefault="000D1BC9" w:rsidP="004F2FA3">
            <w:pPr>
              <w:spacing w:after="0"/>
              <w:rPr>
                <w:rFonts w:ascii="Times New Roman" w:hAnsi="Times New Roman"/>
                <w:sz w:val="24"/>
                <w:szCs w:val="24"/>
              </w:rPr>
            </w:pPr>
            <w:r w:rsidRPr="000D1BC9">
              <w:rPr>
                <w:rFonts w:ascii="Times New Roman" w:hAnsi="Times New Roman"/>
                <w:sz w:val="24"/>
                <w:szCs w:val="24"/>
              </w:rPr>
              <w:t>Всероссийский конкурс «Молодые таланты – 2021»</w:t>
            </w:r>
            <w:r>
              <w:rPr>
                <w:rFonts w:ascii="Times New Roman" w:hAnsi="Times New Roman"/>
                <w:sz w:val="24"/>
                <w:szCs w:val="24"/>
              </w:rPr>
              <w:t xml:space="preserve"> </w:t>
            </w:r>
            <w:r w:rsidRPr="000D1BC9">
              <w:rPr>
                <w:rFonts w:ascii="Times New Roman" w:hAnsi="Times New Roman"/>
                <w:sz w:val="24"/>
                <w:szCs w:val="24"/>
              </w:rPr>
              <w:t>Номинация «Вокал»</w:t>
            </w:r>
          </w:p>
        </w:tc>
        <w:tc>
          <w:tcPr>
            <w:tcW w:w="1776" w:type="dxa"/>
          </w:tcPr>
          <w:p w:rsidR="000D1BC9" w:rsidRPr="000D1BC9" w:rsidRDefault="000D1BC9" w:rsidP="004F2FA3">
            <w:pPr>
              <w:spacing w:after="0"/>
              <w:rPr>
                <w:rFonts w:ascii="Times New Roman" w:hAnsi="Times New Roman"/>
                <w:sz w:val="24"/>
                <w:szCs w:val="24"/>
              </w:rPr>
            </w:pPr>
            <w:r w:rsidRPr="000D1BC9">
              <w:rPr>
                <w:rFonts w:ascii="Times New Roman" w:hAnsi="Times New Roman"/>
                <w:sz w:val="24"/>
                <w:szCs w:val="24"/>
              </w:rPr>
              <w:t>15сентября- 1 декабря</w:t>
            </w:r>
          </w:p>
        </w:tc>
        <w:tc>
          <w:tcPr>
            <w:tcW w:w="2101" w:type="dxa"/>
          </w:tcPr>
          <w:p w:rsidR="000D1BC9" w:rsidRPr="000D1BC9" w:rsidRDefault="000D1BC9" w:rsidP="004F2FA3">
            <w:pPr>
              <w:spacing w:after="0"/>
              <w:rPr>
                <w:rFonts w:ascii="Times New Roman" w:hAnsi="Times New Roman"/>
                <w:sz w:val="24"/>
                <w:szCs w:val="24"/>
              </w:rPr>
            </w:pPr>
            <w:r w:rsidRPr="000D1BC9">
              <w:rPr>
                <w:rFonts w:ascii="Times New Roman" w:hAnsi="Times New Roman"/>
                <w:sz w:val="24"/>
                <w:szCs w:val="24"/>
              </w:rPr>
              <w:t>3 место</w:t>
            </w:r>
            <w:r>
              <w:rPr>
                <w:rFonts w:ascii="Times New Roman" w:hAnsi="Times New Roman"/>
                <w:sz w:val="24"/>
                <w:szCs w:val="24"/>
              </w:rPr>
              <w:t xml:space="preserve">                  </w:t>
            </w:r>
            <w:r w:rsidRPr="000D1BC9">
              <w:rPr>
                <w:rFonts w:ascii="Times New Roman" w:hAnsi="Times New Roman"/>
                <w:sz w:val="24"/>
                <w:szCs w:val="24"/>
              </w:rPr>
              <w:t>Участник Исянбаев Арсен</w:t>
            </w:r>
          </w:p>
        </w:tc>
        <w:tc>
          <w:tcPr>
            <w:tcW w:w="2328" w:type="dxa"/>
          </w:tcPr>
          <w:p w:rsidR="000D1BC9" w:rsidRPr="000D1BC9" w:rsidRDefault="000D1BC9" w:rsidP="004F2FA3">
            <w:pPr>
              <w:spacing w:after="0"/>
              <w:rPr>
                <w:rFonts w:ascii="Times New Roman" w:hAnsi="Times New Roman"/>
                <w:sz w:val="24"/>
                <w:szCs w:val="24"/>
              </w:rPr>
            </w:pPr>
            <w:r w:rsidRPr="000D1BC9">
              <w:rPr>
                <w:rFonts w:ascii="Times New Roman" w:hAnsi="Times New Roman"/>
                <w:sz w:val="24"/>
                <w:szCs w:val="24"/>
              </w:rPr>
              <w:t>Багаутдинова Ф.Х.</w:t>
            </w:r>
          </w:p>
        </w:tc>
      </w:tr>
      <w:tr w:rsidR="000D1BC9" w:rsidRPr="00EB477B" w:rsidTr="004F2FA3">
        <w:trPr>
          <w:trHeight w:val="1302"/>
        </w:trPr>
        <w:tc>
          <w:tcPr>
            <w:tcW w:w="564" w:type="dxa"/>
          </w:tcPr>
          <w:p w:rsidR="000D1BC9" w:rsidRDefault="004F2FA3" w:rsidP="004F2FA3">
            <w:pPr>
              <w:spacing w:after="0"/>
              <w:rPr>
                <w:rFonts w:ascii="Times New Roman" w:hAnsi="Times New Roman"/>
                <w:lang w:val="ba-RU"/>
              </w:rPr>
            </w:pPr>
            <w:r>
              <w:rPr>
                <w:rFonts w:ascii="Times New Roman" w:hAnsi="Times New Roman"/>
                <w:lang w:val="ba-RU"/>
              </w:rPr>
              <w:t>15</w:t>
            </w:r>
          </w:p>
        </w:tc>
        <w:tc>
          <w:tcPr>
            <w:tcW w:w="3438" w:type="dxa"/>
          </w:tcPr>
          <w:p w:rsidR="000D1BC9" w:rsidRPr="004F2FA3" w:rsidRDefault="000D1BC9" w:rsidP="004F2FA3">
            <w:pPr>
              <w:spacing w:after="0"/>
              <w:rPr>
                <w:rFonts w:ascii="Times New Roman" w:hAnsi="Times New Roman"/>
                <w:sz w:val="24"/>
                <w:szCs w:val="24"/>
              </w:rPr>
            </w:pPr>
            <w:r w:rsidRPr="004F2FA3">
              <w:rPr>
                <w:rFonts w:ascii="Times New Roman" w:hAnsi="Times New Roman"/>
                <w:sz w:val="24"/>
                <w:szCs w:val="24"/>
              </w:rPr>
              <w:t>Районный смотр-конкурс «Лучшее новогоднее оформление образовательного учреждения»</w:t>
            </w:r>
          </w:p>
        </w:tc>
        <w:tc>
          <w:tcPr>
            <w:tcW w:w="1776" w:type="dxa"/>
          </w:tcPr>
          <w:p w:rsidR="000D1BC9" w:rsidRPr="004F2FA3" w:rsidRDefault="000D1BC9" w:rsidP="004F2FA3">
            <w:pPr>
              <w:spacing w:after="0"/>
              <w:rPr>
                <w:rFonts w:ascii="Times New Roman" w:hAnsi="Times New Roman"/>
                <w:sz w:val="24"/>
                <w:szCs w:val="24"/>
              </w:rPr>
            </w:pPr>
            <w:r w:rsidRPr="004F2FA3">
              <w:rPr>
                <w:rFonts w:ascii="Times New Roman" w:hAnsi="Times New Roman"/>
                <w:sz w:val="24"/>
                <w:szCs w:val="24"/>
              </w:rPr>
              <w:t>Декабрь, 2021г.</w:t>
            </w:r>
          </w:p>
        </w:tc>
        <w:tc>
          <w:tcPr>
            <w:tcW w:w="2101" w:type="dxa"/>
          </w:tcPr>
          <w:p w:rsidR="000D1BC9" w:rsidRPr="004F2FA3" w:rsidRDefault="000D1BC9" w:rsidP="004F2FA3">
            <w:pPr>
              <w:spacing w:after="0"/>
              <w:rPr>
                <w:rFonts w:ascii="Times New Roman" w:hAnsi="Times New Roman"/>
                <w:sz w:val="24"/>
                <w:szCs w:val="24"/>
              </w:rPr>
            </w:pPr>
            <w:r w:rsidRPr="004F2FA3">
              <w:rPr>
                <w:rFonts w:ascii="Times New Roman" w:hAnsi="Times New Roman"/>
                <w:sz w:val="24"/>
                <w:szCs w:val="24"/>
              </w:rPr>
              <w:t>2 место</w:t>
            </w:r>
          </w:p>
        </w:tc>
        <w:tc>
          <w:tcPr>
            <w:tcW w:w="2328" w:type="dxa"/>
          </w:tcPr>
          <w:p w:rsidR="000D1BC9" w:rsidRPr="004F2FA3" w:rsidRDefault="00A51378" w:rsidP="004F2FA3">
            <w:pPr>
              <w:spacing w:after="0"/>
              <w:rPr>
                <w:rFonts w:ascii="Times New Roman" w:hAnsi="Times New Roman"/>
                <w:sz w:val="24"/>
                <w:szCs w:val="24"/>
              </w:rPr>
            </w:pPr>
            <w:r>
              <w:rPr>
                <w:rFonts w:ascii="Times New Roman" w:hAnsi="Times New Roman"/>
                <w:sz w:val="24"/>
                <w:szCs w:val="24"/>
              </w:rPr>
              <w:t>Сагинбаева Р.Р.</w:t>
            </w:r>
          </w:p>
        </w:tc>
      </w:tr>
      <w:tr w:rsidR="000D1BC9" w:rsidRPr="00EB477B" w:rsidTr="005874CD">
        <w:tc>
          <w:tcPr>
            <w:tcW w:w="564" w:type="dxa"/>
          </w:tcPr>
          <w:p w:rsidR="000D1BC9" w:rsidRPr="004F2FA3" w:rsidRDefault="004F2FA3" w:rsidP="004F2FA3">
            <w:pPr>
              <w:spacing w:after="0"/>
              <w:rPr>
                <w:rFonts w:ascii="Times New Roman" w:hAnsi="Times New Roman"/>
                <w:lang w:val="ba-RU"/>
              </w:rPr>
            </w:pPr>
            <w:r>
              <w:rPr>
                <w:rFonts w:ascii="Times New Roman" w:hAnsi="Times New Roman"/>
                <w:lang w:val="ba-RU"/>
              </w:rPr>
              <w:t>16</w:t>
            </w:r>
          </w:p>
        </w:tc>
        <w:tc>
          <w:tcPr>
            <w:tcW w:w="3438" w:type="dxa"/>
          </w:tcPr>
          <w:p w:rsidR="000D1BC9" w:rsidRPr="004F2FA3" w:rsidRDefault="000D1BC9" w:rsidP="000D1BC9">
            <w:pPr>
              <w:rPr>
                <w:rFonts w:ascii="Times New Roman" w:hAnsi="Times New Roman"/>
                <w:sz w:val="24"/>
                <w:szCs w:val="24"/>
              </w:rPr>
            </w:pPr>
            <w:r w:rsidRPr="004F2FA3">
              <w:rPr>
                <w:rFonts w:ascii="Times New Roman" w:hAnsi="Times New Roman"/>
                <w:sz w:val="24"/>
                <w:szCs w:val="24"/>
                <w:lang w:val="ba-RU"/>
              </w:rPr>
              <w:t>Районный творческий конкурс поделок “Новогоднее чудо”</w:t>
            </w:r>
          </w:p>
        </w:tc>
        <w:tc>
          <w:tcPr>
            <w:tcW w:w="1776" w:type="dxa"/>
          </w:tcPr>
          <w:p w:rsidR="000D1BC9" w:rsidRPr="004F2FA3" w:rsidRDefault="000D1BC9" w:rsidP="005874CD">
            <w:pPr>
              <w:rPr>
                <w:rFonts w:ascii="Times New Roman" w:hAnsi="Times New Roman"/>
                <w:sz w:val="24"/>
                <w:szCs w:val="24"/>
              </w:rPr>
            </w:pPr>
            <w:r w:rsidRPr="004F2FA3">
              <w:rPr>
                <w:rFonts w:ascii="Times New Roman" w:hAnsi="Times New Roman"/>
                <w:sz w:val="24"/>
                <w:szCs w:val="24"/>
                <w:lang w:val="ba-RU"/>
              </w:rPr>
              <w:t>Декабрь, 2021г. Кутлугужин Мурат</w:t>
            </w:r>
          </w:p>
        </w:tc>
        <w:tc>
          <w:tcPr>
            <w:tcW w:w="2101" w:type="dxa"/>
          </w:tcPr>
          <w:p w:rsidR="000D1BC9" w:rsidRPr="004F2FA3" w:rsidRDefault="000D1BC9" w:rsidP="000D1BC9">
            <w:pPr>
              <w:rPr>
                <w:rFonts w:ascii="Times New Roman" w:hAnsi="Times New Roman"/>
                <w:sz w:val="24"/>
                <w:szCs w:val="24"/>
              </w:rPr>
            </w:pPr>
            <w:r w:rsidRPr="004F2FA3">
              <w:rPr>
                <w:rFonts w:ascii="Times New Roman" w:hAnsi="Times New Roman"/>
                <w:sz w:val="24"/>
                <w:szCs w:val="24"/>
                <w:lang w:val="ba-RU"/>
              </w:rPr>
              <w:t>Призер номинации “Креативный валенок”</w:t>
            </w:r>
          </w:p>
        </w:tc>
        <w:tc>
          <w:tcPr>
            <w:tcW w:w="2328" w:type="dxa"/>
          </w:tcPr>
          <w:p w:rsidR="000D1BC9" w:rsidRPr="004F2FA3" w:rsidRDefault="000D1BC9" w:rsidP="005874CD">
            <w:pPr>
              <w:rPr>
                <w:rFonts w:ascii="Times New Roman" w:hAnsi="Times New Roman"/>
                <w:sz w:val="24"/>
                <w:szCs w:val="24"/>
              </w:rPr>
            </w:pPr>
            <w:r w:rsidRPr="004F2FA3">
              <w:rPr>
                <w:rFonts w:ascii="Times New Roman" w:hAnsi="Times New Roman"/>
                <w:sz w:val="24"/>
                <w:szCs w:val="24"/>
                <w:lang w:val="ba-RU"/>
              </w:rPr>
              <w:t>Садыкова Р.Ф.</w:t>
            </w:r>
          </w:p>
        </w:tc>
      </w:tr>
      <w:tr w:rsidR="006A5976" w:rsidRPr="00EB477B" w:rsidTr="005874CD">
        <w:tc>
          <w:tcPr>
            <w:tcW w:w="10207" w:type="dxa"/>
            <w:gridSpan w:val="5"/>
          </w:tcPr>
          <w:p w:rsidR="006A5976" w:rsidRPr="00EB477B" w:rsidRDefault="006A5976" w:rsidP="00EB477B">
            <w:pPr>
              <w:spacing w:after="0" w:line="240" w:lineRule="auto"/>
              <w:rPr>
                <w:rFonts w:ascii="Times New Roman" w:hAnsi="Times New Roman"/>
                <w:b/>
                <w:sz w:val="24"/>
                <w:szCs w:val="24"/>
              </w:rPr>
            </w:pPr>
            <w:r w:rsidRPr="00EB477B">
              <w:rPr>
                <w:rFonts w:ascii="Times New Roman" w:hAnsi="Times New Roman"/>
                <w:sz w:val="24"/>
                <w:szCs w:val="24"/>
              </w:rPr>
              <w:t xml:space="preserve">                                         </w:t>
            </w:r>
            <w:r w:rsidRPr="00EB477B">
              <w:rPr>
                <w:rFonts w:ascii="Times New Roman" w:hAnsi="Times New Roman"/>
                <w:b/>
                <w:sz w:val="24"/>
                <w:szCs w:val="24"/>
              </w:rPr>
              <w:t xml:space="preserve"> Мероприятия</w:t>
            </w:r>
          </w:p>
        </w:tc>
      </w:tr>
      <w:tr w:rsidR="006A5976" w:rsidRPr="00EB477B" w:rsidTr="005874CD">
        <w:tc>
          <w:tcPr>
            <w:tcW w:w="564" w:type="dxa"/>
          </w:tcPr>
          <w:p w:rsidR="006A5976" w:rsidRPr="00EB477B" w:rsidRDefault="006A5976" w:rsidP="00EB477B">
            <w:pPr>
              <w:spacing w:after="0" w:line="240" w:lineRule="auto"/>
              <w:rPr>
                <w:rFonts w:ascii="Times New Roman" w:hAnsi="Times New Roman"/>
                <w:sz w:val="24"/>
                <w:szCs w:val="24"/>
                <w:lang w:val="ba-RU"/>
              </w:rPr>
            </w:pPr>
            <w:r w:rsidRPr="00EB477B">
              <w:rPr>
                <w:rFonts w:ascii="Times New Roman" w:hAnsi="Times New Roman"/>
                <w:sz w:val="24"/>
                <w:szCs w:val="24"/>
                <w:lang w:val="ba-RU"/>
              </w:rPr>
              <w:t>1</w:t>
            </w:r>
          </w:p>
        </w:tc>
        <w:tc>
          <w:tcPr>
            <w:tcW w:w="3438" w:type="dxa"/>
          </w:tcPr>
          <w:p w:rsidR="006A5976" w:rsidRPr="00EB477B" w:rsidRDefault="006A5976" w:rsidP="00EB477B">
            <w:pPr>
              <w:spacing w:after="0" w:line="240" w:lineRule="auto"/>
              <w:rPr>
                <w:rFonts w:ascii="Times New Roman" w:hAnsi="Times New Roman"/>
                <w:sz w:val="24"/>
                <w:szCs w:val="24"/>
              </w:rPr>
            </w:pPr>
            <w:r w:rsidRPr="00EB477B">
              <w:rPr>
                <w:rFonts w:ascii="Times New Roman" w:hAnsi="Times New Roman"/>
                <w:sz w:val="24"/>
                <w:szCs w:val="24"/>
              </w:rPr>
              <w:t xml:space="preserve">Районное методическое объединение музыкальных руководителей на тему </w:t>
            </w:r>
            <w:r w:rsidRPr="00EB477B">
              <w:rPr>
                <w:rFonts w:ascii="Times New Roman" w:hAnsi="Times New Roman"/>
                <w:sz w:val="24"/>
                <w:szCs w:val="24"/>
                <w:shd w:val="clear" w:color="auto" w:fill="FFFFFF"/>
              </w:rPr>
              <w:t>"Экологическое воспитание дошкольников через театральную деятельность",</w:t>
            </w:r>
          </w:p>
        </w:tc>
        <w:tc>
          <w:tcPr>
            <w:tcW w:w="1776" w:type="dxa"/>
          </w:tcPr>
          <w:p w:rsidR="006A5976" w:rsidRPr="00EB477B" w:rsidRDefault="006A5976" w:rsidP="00EB477B">
            <w:pPr>
              <w:spacing w:after="0" w:line="240" w:lineRule="auto"/>
              <w:rPr>
                <w:rFonts w:ascii="Times New Roman" w:hAnsi="Times New Roman"/>
                <w:sz w:val="24"/>
                <w:szCs w:val="24"/>
                <w:lang w:val="ba-RU"/>
              </w:rPr>
            </w:pPr>
            <w:r w:rsidRPr="00EB477B">
              <w:rPr>
                <w:rFonts w:ascii="Times New Roman" w:hAnsi="Times New Roman"/>
                <w:sz w:val="24"/>
                <w:szCs w:val="24"/>
              </w:rPr>
              <w:t>30 ноября</w:t>
            </w:r>
            <w:r>
              <w:rPr>
                <w:rFonts w:ascii="Times New Roman" w:hAnsi="Times New Roman"/>
                <w:sz w:val="24"/>
                <w:szCs w:val="24"/>
              </w:rPr>
              <w:t xml:space="preserve"> 2021г.</w:t>
            </w:r>
          </w:p>
        </w:tc>
        <w:tc>
          <w:tcPr>
            <w:tcW w:w="2101" w:type="dxa"/>
          </w:tcPr>
          <w:p w:rsidR="006A5976" w:rsidRPr="00EB477B" w:rsidRDefault="006A5976" w:rsidP="00EB477B">
            <w:pPr>
              <w:spacing w:after="0" w:line="240" w:lineRule="auto"/>
              <w:rPr>
                <w:rFonts w:ascii="Times New Roman" w:hAnsi="Times New Roman"/>
                <w:sz w:val="24"/>
                <w:szCs w:val="24"/>
              </w:rPr>
            </w:pPr>
          </w:p>
        </w:tc>
        <w:tc>
          <w:tcPr>
            <w:tcW w:w="2328" w:type="dxa"/>
          </w:tcPr>
          <w:p w:rsidR="006A5976" w:rsidRPr="00EB477B" w:rsidRDefault="006A5976" w:rsidP="00EB477B">
            <w:pPr>
              <w:spacing w:after="0" w:line="240" w:lineRule="auto"/>
              <w:rPr>
                <w:rFonts w:ascii="Times New Roman" w:hAnsi="Times New Roman"/>
                <w:sz w:val="24"/>
                <w:szCs w:val="24"/>
              </w:rPr>
            </w:pPr>
            <w:r w:rsidRPr="00EB477B">
              <w:rPr>
                <w:rFonts w:ascii="Times New Roman" w:hAnsi="Times New Roman"/>
                <w:sz w:val="24"/>
                <w:szCs w:val="24"/>
              </w:rPr>
              <w:t>Багаутдинова Ф.Х.</w:t>
            </w:r>
          </w:p>
        </w:tc>
      </w:tr>
      <w:tr w:rsidR="006A5976" w:rsidRPr="00EB477B" w:rsidTr="005874CD">
        <w:tc>
          <w:tcPr>
            <w:tcW w:w="10207" w:type="dxa"/>
            <w:gridSpan w:val="5"/>
          </w:tcPr>
          <w:p w:rsidR="006A5976" w:rsidRPr="00EB477B" w:rsidRDefault="006A5976" w:rsidP="00EB477B">
            <w:pPr>
              <w:spacing w:after="0" w:line="240" w:lineRule="auto"/>
              <w:jc w:val="center"/>
              <w:rPr>
                <w:rFonts w:ascii="Times New Roman" w:hAnsi="Times New Roman"/>
                <w:b/>
                <w:sz w:val="24"/>
                <w:szCs w:val="24"/>
              </w:rPr>
            </w:pPr>
            <w:r w:rsidRPr="00EB477B">
              <w:rPr>
                <w:rFonts w:ascii="Times New Roman" w:hAnsi="Times New Roman"/>
                <w:b/>
                <w:sz w:val="24"/>
                <w:szCs w:val="24"/>
              </w:rPr>
              <w:t>Публикации</w:t>
            </w:r>
          </w:p>
        </w:tc>
      </w:tr>
      <w:tr w:rsidR="006A5976" w:rsidRPr="00EB477B" w:rsidTr="005874CD">
        <w:tc>
          <w:tcPr>
            <w:tcW w:w="10207" w:type="dxa"/>
            <w:gridSpan w:val="5"/>
          </w:tcPr>
          <w:p w:rsidR="006A5976" w:rsidRPr="00EB477B" w:rsidRDefault="006A5976" w:rsidP="00EB477B">
            <w:pPr>
              <w:pStyle w:val="a4"/>
              <w:numPr>
                <w:ilvl w:val="0"/>
                <w:numId w:val="51"/>
              </w:numPr>
              <w:spacing w:after="0" w:line="240" w:lineRule="auto"/>
              <w:rPr>
                <w:rFonts w:ascii="Times New Roman" w:hAnsi="Times New Roman"/>
                <w:b/>
                <w:sz w:val="24"/>
                <w:szCs w:val="24"/>
              </w:rPr>
            </w:pPr>
            <w:r w:rsidRPr="00EB477B">
              <w:rPr>
                <w:rFonts w:ascii="Times New Roman" w:hAnsi="Times New Roman"/>
                <w:sz w:val="24"/>
                <w:szCs w:val="24"/>
              </w:rPr>
              <w:t xml:space="preserve"> «</w:t>
            </w:r>
            <w:r w:rsidRPr="00EB477B">
              <w:rPr>
                <w:rFonts w:ascii="Times New Roman" w:hAnsi="Times New Roman"/>
                <w:sz w:val="24"/>
                <w:szCs w:val="24"/>
                <w:lang w:val="ba-RU"/>
              </w:rPr>
              <w:t>Һаҡмар</w:t>
            </w:r>
            <w:r w:rsidRPr="00EB477B">
              <w:rPr>
                <w:rFonts w:ascii="Times New Roman" w:hAnsi="Times New Roman"/>
                <w:sz w:val="24"/>
                <w:szCs w:val="24"/>
              </w:rPr>
              <w:t xml:space="preserve">» </w:t>
            </w:r>
            <w:r w:rsidRPr="00EB477B">
              <w:rPr>
                <w:rFonts w:ascii="Times New Roman" w:hAnsi="Times New Roman"/>
                <w:sz w:val="24"/>
                <w:szCs w:val="24"/>
                <w:lang w:val="ba-RU"/>
              </w:rPr>
              <w:t>2021 йыл, 24 сентябрь, №77(3022) Самарбаева Р.А.  “Илһөйәрҙәр тәрбиәләйбеҙ”</w:t>
            </w:r>
          </w:p>
        </w:tc>
      </w:tr>
      <w:tr w:rsidR="006A5976" w:rsidRPr="00EB477B" w:rsidTr="005874CD">
        <w:tc>
          <w:tcPr>
            <w:tcW w:w="10207" w:type="dxa"/>
            <w:gridSpan w:val="5"/>
          </w:tcPr>
          <w:p w:rsidR="006A5976" w:rsidRPr="00EB477B" w:rsidRDefault="006A5976" w:rsidP="00EB477B">
            <w:pPr>
              <w:spacing w:after="0" w:line="240" w:lineRule="auto"/>
              <w:rPr>
                <w:rFonts w:ascii="Times New Roman" w:hAnsi="Times New Roman"/>
                <w:sz w:val="24"/>
                <w:szCs w:val="24"/>
              </w:rPr>
            </w:pPr>
            <w:r w:rsidRPr="00EB477B">
              <w:rPr>
                <w:rFonts w:ascii="Times New Roman" w:hAnsi="Times New Roman"/>
                <w:sz w:val="24"/>
                <w:szCs w:val="24"/>
              </w:rPr>
              <w:t>2. «</w:t>
            </w:r>
            <w:r w:rsidRPr="00EB477B">
              <w:rPr>
                <w:rFonts w:ascii="Times New Roman" w:hAnsi="Times New Roman"/>
                <w:sz w:val="24"/>
                <w:szCs w:val="24"/>
                <w:lang w:val="ba-RU"/>
              </w:rPr>
              <w:t>Һаҡмар</w:t>
            </w:r>
            <w:r w:rsidRPr="00EB477B">
              <w:rPr>
                <w:rFonts w:ascii="Times New Roman" w:hAnsi="Times New Roman"/>
                <w:sz w:val="24"/>
                <w:szCs w:val="24"/>
              </w:rPr>
              <w:t xml:space="preserve">» </w:t>
            </w:r>
            <w:r w:rsidRPr="00EB477B">
              <w:rPr>
                <w:rFonts w:ascii="Times New Roman" w:hAnsi="Times New Roman"/>
                <w:sz w:val="24"/>
                <w:szCs w:val="24"/>
                <w:lang w:val="ba-RU"/>
              </w:rPr>
              <w:t>2021 йыл, 12 октябрь, №82 (3022) Багаутдинова Ф.Х.  “Йырҙар аша бирелгән тәрбиә”</w:t>
            </w:r>
          </w:p>
        </w:tc>
      </w:tr>
      <w:tr w:rsidR="006A5976" w:rsidRPr="00EB477B" w:rsidTr="005874CD">
        <w:tc>
          <w:tcPr>
            <w:tcW w:w="10207" w:type="dxa"/>
            <w:gridSpan w:val="5"/>
          </w:tcPr>
          <w:p w:rsidR="006A5976" w:rsidRPr="00EB477B" w:rsidRDefault="006A5976" w:rsidP="00EB477B">
            <w:pPr>
              <w:pStyle w:val="a8"/>
              <w:spacing w:before="0" w:after="0"/>
              <w:rPr>
                <w:color w:val="000000"/>
                <w:lang w:val="ba-RU"/>
              </w:rPr>
            </w:pPr>
            <w:r w:rsidRPr="00EB477B">
              <w:rPr>
                <w:color w:val="000000"/>
                <w:lang w:val="ba-RU"/>
              </w:rPr>
              <w:t>3.</w:t>
            </w:r>
            <w:r w:rsidRPr="00EB477B">
              <w:t xml:space="preserve"> «</w:t>
            </w:r>
            <w:r w:rsidRPr="00EB477B">
              <w:rPr>
                <w:lang w:val="ba-RU"/>
              </w:rPr>
              <w:t>Һаҡмар</w:t>
            </w:r>
            <w:r w:rsidRPr="00EB477B">
              <w:t xml:space="preserve">» </w:t>
            </w:r>
            <w:r w:rsidRPr="00EB477B">
              <w:rPr>
                <w:lang w:val="ba-RU"/>
              </w:rPr>
              <w:t xml:space="preserve">2021 йыл, 21 ноябрь, №95(3022) Байморатова А. А. “Йәнгә шатлыҡ килтергән </w:t>
            </w:r>
            <w:r w:rsidRPr="00EB477B">
              <w:rPr>
                <w:lang w:val="ba-RU"/>
              </w:rPr>
              <w:lastRenderedPageBreak/>
              <w:t>быуын тәрбиәләйек”</w:t>
            </w:r>
          </w:p>
        </w:tc>
      </w:tr>
      <w:tr w:rsidR="006A5976" w:rsidRPr="00EB477B" w:rsidTr="005874CD">
        <w:tc>
          <w:tcPr>
            <w:tcW w:w="10207" w:type="dxa"/>
            <w:gridSpan w:val="5"/>
          </w:tcPr>
          <w:p w:rsidR="006A5976" w:rsidRPr="00EB477B" w:rsidRDefault="006A5976" w:rsidP="00EB477B">
            <w:pPr>
              <w:pStyle w:val="a8"/>
              <w:spacing w:before="0" w:after="0"/>
              <w:rPr>
                <w:color w:val="000000"/>
                <w:lang w:val="ba-RU"/>
              </w:rPr>
            </w:pPr>
            <w:r w:rsidRPr="00EB477B">
              <w:rPr>
                <w:color w:val="000000"/>
                <w:lang w:val="ba-RU"/>
              </w:rPr>
              <w:lastRenderedPageBreak/>
              <w:t xml:space="preserve">4. “Бәләкәйҙән “Ылаҡ” уйыны менән таныш улар” Башкортостан гәзте </w:t>
            </w:r>
            <w:r w:rsidRPr="00EB477B">
              <w:rPr>
                <w:lang w:val="ba-RU"/>
              </w:rPr>
              <w:t>2021 йыл, 26 ноябрь, №91(27893) (Баймаҡ районынан махсус хәбәрсе Кәримә Усманова)</w:t>
            </w:r>
          </w:p>
        </w:tc>
      </w:tr>
      <w:tr w:rsidR="006A5976" w:rsidRPr="00EB477B" w:rsidTr="005874CD">
        <w:tc>
          <w:tcPr>
            <w:tcW w:w="10207" w:type="dxa"/>
            <w:gridSpan w:val="5"/>
          </w:tcPr>
          <w:p w:rsidR="006A5976" w:rsidRPr="00EB477B" w:rsidRDefault="006A5976" w:rsidP="00EB477B">
            <w:pPr>
              <w:pStyle w:val="a8"/>
              <w:spacing w:before="0" w:after="0"/>
              <w:rPr>
                <w:color w:val="000000"/>
              </w:rPr>
            </w:pPr>
            <w:r w:rsidRPr="00EB477B">
              <w:rPr>
                <w:color w:val="000000"/>
              </w:rPr>
              <w:t xml:space="preserve">  </w:t>
            </w:r>
            <w:r w:rsidRPr="00EB477B">
              <w:rPr>
                <w:color w:val="000000"/>
                <w:lang w:val="ba-RU"/>
              </w:rPr>
              <w:t>5.</w:t>
            </w:r>
            <w:r w:rsidRPr="00EB477B">
              <w:rPr>
                <w:color w:val="000000"/>
              </w:rPr>
              <w:t xml:space="preserve"> </w:t>
            </w:r>
            <w:r w:rsidRPr="00EB477B">
              <w:rPr>
                <w:color w:val="000000"/>
                <w:lang w:val="ba-RU"/>
              </w:rPr>
              <w:t xml:space="preserve">“Баҡалы ҡыҙының Баймаҡты үҙ итеүе” Башкортостан гәзте </w:t>
            </w:r>
            <w:r w:rsidRPr="00EB477B">
              <w:rPr>
                <w:lang w:val="ba-RU"/>
              </w:rPr>
              <w:t>2021 йыл, 19 октябрь, №81(27883) (Баймаҡ районынан махсус хәбәрсе Кәримә Усманова)</w:t>
            </w:r>
          </w:p>
        </w:tc>
      </w:tr>
      <w:tr w:rsidR="006A5976" w:rsidRPr="00EB477B" w:rsidTr="005874CD">
        <w:tc>
          <w:tcPr>
            <w:tcW w:w="10207" w:type="dxa"/>
            <w:gridSpan w:val="5"/>
          </w:tcPr>
          <w:p w:rsidR="006A5976" w:rsidRPr="00EB477B" w:rsidRDefault="006A5976" w:rsidP="00EB477B">
            <w:pPr>
              <w:pStyle w:val="a8"/>
              <w:spacing w:before="0" w:after="0"/>
              <w:rPr>
                <w:color w:val="000000"/>
              </w:rPr>
            </w:pPr>
            <w:r w:rsidRPr="00EB477B">
              <w:rPr>
                <w:color w:val="000000"/>
              </w:rPr>
              <w:t>6. Всероссийская научно-практическая конференция «Современный образовательный процесс в начальном общем образовании: опыт, проблемы и перспективы» 10 декабря 2021 года ГАУ ДПО ИРО РБ</w:t>
            </w:r>
          </w:p>
        </w:tc>
      </w:tr>
    </w:tbl>
    <w:p w:rsidR="00376748" w:rsidRDefault="00376748" w:rsidP="00361D89">
      <w:pPr>
        <w:spacing w:after="0"/>
        <w:rPr>
          <w:rFonts w:ascii="Times New Roman" w:eastAsia="Times New Roman" w:hAnsi="Times New Roman"/>
          <w:color w:val="222222"/>
          <w:sz w:val="24"/>
          <w:szCs w:val="24"/>
        </w:rPr>
      </w:pPr>
    </w:p>
    <w:p w:rsidR="00940B88" w:rsidRPr="00584208" w:rsidRDefault="00376748" w:rsidP="00940B88">
      <w:pPr>
        <w:spacing w:after="0" w:line="360" w:lineRule="auto"/>
        <w:jc w:val="center"/>
        <w:rPr>
          <w:rFonts w:ascii="Times New Roman" w:hAnsi="Times New Roman"/>
          <w:b/>
          <w:sz w:val="24"/>
          <w:szCs w:val="24"/>
        </w:rPr>
      </w:pPr>
      <w:r>
        <w:rPr>
          <w:rFonts w:ascii="Times New Roman" w:hAnsi="Times New Roman"/>
          <w:b/>
          <w:sz w:val="24"/>
          <w:szCs w:val="24"/>
        </w:rPr>
        <w:t>5</w:t>
      </w:r>
      <w:r w:rsidR="00940B88">
        <w:rPr>
          <w:rFonts w:ascii="Times New Roman" w:hAnsi="Times New Roman"/>
          <w:b/>
          <w:sz w:val="24"/>
          <w:szCs w:val="24"/>
        </w:rPr>
        <w:t>.</w:t>
      </w:r>
      <w:r w:rsidR="00940B88" w:rsidRPr="00584208">
        <w:rPr>
          <w:rFonts w:ascii="Times New Roman" w:hAnsi="Times New Roman"/>
          <w:b/>
          <w:sz w:val="24"/>
          <w:szCs w:val="24"/>
        </w:rPr>
        <w:t>Анал</w:t>
      </w:r>
      <w:r w:rsidR="00940B88">
        <w:rPr>
          <w:rFonts w:ascii="Times New Roman" w:hAnsi="Times New Roman"/>
          <w:b/>
          <w:sz w:val="24"/>
          <w:szCs w:val="24"/>
        </w:rPr>
        <w:t>из востребованности выпускников</w:t>
      </w:r>
    </w:p>
    <w:p w:rsidR="00940B88" w:rsidRPr="00584208" w:rsidRDefault="00E007B9" w:rsidP="00E007B9">
      <w:pPr>
        <w:spacing w:after="0"/>
        <w:jc w:val="both"/>
        <w:rPr>
          <w:rFonts w:ascii="Times New Roman" w:hAnsi="Times New Roman"/>
          <w:sz w:val="24"/>
          <w:szCs w:val="24"/>
        </w:rPr>
      </w:pPr>
      <w:r>
        <w:rPr>
          <w:rFonts w:ascii="Times New Roman" w:hAnsi="Times New Roman"/>
          <w:sz w:val="24"/>
          <w:szCs w:val="24"/>
        </w:rPr>
        <w:t xml:space="preserve">    </w:t>
      </w:r>
      <w:r w:rsidR="00940B88" w:rsidRPr="00584208">
        <w:rPr>
          <w:rFonts w:ascii="Times New Roman" w:hAnsi="Times New Roman"/>
          <w:sz w:val="24"/>
          <w:szCs w:val="24"/>
        </w:rPr>
        <w:t xml:space="preserve">Принятие новых Федеральных Государственных Образовательных Стандартов дошкольного образования – важный этап преемственности деятельности детского сада и школы. 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педагогов, учителей начальных классов и родителей по созданию условий для эффективного и безболезненного перехода детей в начальную школу. </w:t>
      </w:r>
    </w:p>
    <w:p w:rsidR="00940B88" w:rsidRPr="00584208" w:rsidRDefault="00E007B9" w:rsidP="00E007B9">
      <w:pPr>
        <w:spacing w:after="0"/>
        <w:jc w:val="both"/>
        <w:rPr>
          <w:rFonts w:ascii="Times New Roman" w:hAnsi="Times New Roman"/>
          <w:sz w:val="24"/>
          <w:szCs w:val="24"/>
        </w:rPr>
      </w:pPr>
      <w:r>
        <w:rPr>
          <w:rFonts w:ascii="Times New Roman" w:hAnsi="Times New Roman"/>
          <w:sz w:val="24"/>
          <w:szCs w:val="24"/>
        </w:rPr>
        <w:t xml:space="preserve">     </w:t>
      </w:r>
      <w:r w:rsidR="00940B88" w:rsidRPr="00584208">
        <w:rPr>
          <w:rFonts w:ascii="Times New Roman" w:hAnsi="Times New Roman"/>
          <w:sz w:val="24"/>
          <w:szCs w:val="24"/>
        </w:rPr>
        <w:t>Для обеспечения преемственности содержания дошкольного и начального общего образования в Учреждении в рамках годового плана разработан и реализован план взаимодействия МАДОУ детский сад «Толпар» и</w:t>
      </w:r>
      <w:r w:rsidR="00940B88">
        <w:rPr>
          <w:rFonts w:ascii="Times New Roman" w:hAnsi="Times New Roman"/>
          <w:sz w:val="24"/>
          <w:szCs w:val="24"/>
        </w:rPr>
        <w:t xml:space="preserve"> МОАУ </w:t>
      </w:r>
      <w:r w:rsidR="00940B88" w:rsidRPr="00584208">
        <w:rPr>
          <w:rFonts w:ascii="Times New Roman" w:hAnsi="Times New Roman"/>
          <w:sz w:val="24"/>
          <w:szCs w:val="24"/>
        </w:rPr>
        <w:t xml:space="preserve">лицей №4 г. Баймака. </w:t>
      </w:r>
    </w:p>
    <w:p w:rsidR="00940B88" w:rsidRPr="00584208" w:rsidRDefault="00E007B9" w:rsidP="00E007B9">
      <w:pPr>
        <w:spacing w:after="0"/>
        <w:jc w:val="both"/>
        <w:rPr>
          <w:rFonts w:ascii="Times New Roman" w:hAnsi="Times New Roman"/>
          <w:sz w:val="24"/>
          <w:szCs w:val="24"/>
        </w:rPr>
      </w:pPr>
      <w:r>
        <w:rPr>
          <w:rFonts w:ascii="Times New Roman" w:hAnsi="Times New Roman"/>
          <w:sz w:val="24"/>
          <w:szCs w:val="24"/>
        </w:rPr>
        <w:t xml:space="preserve">      </w:t>
      </w:r>
      <w:r w:rsidR="00940B88" w:rsidRPr="00584208">
        <w:rPr>
          <w:rFonts w:ascii="Times New Roman" w:hAnsi="Times New Roman"/>
          <w:sz w:val="24"/>
          <w:szCs w:val="24"/>
        </w:rPr>
        <w:t>Так, в течение г</w:t>
      </w:r>
      <w:r w:rsidR="00940B88">
        <w:rPr>
          <w:rFonts w:ascii="Times New Roman" w:hAnsi="Times New Roman"/>
          <w:sz w:val="24"/>
          <w:szCs w:val="24"/>
        </w:rPr>
        <w:t>ода педагог – психолог курируют</w:t>
      </w:r>
      <w:r w:rsidR="00940B88" w:rsidRPr="00584208">
        <w:rPr>
          <w:rFonts w:ascii="Times New Roman" w:hAnsi="Times New Roman"/>
          <w:sz w:val="24"/>
          <w:szCs w:val="24"/>
        </w:rPr>
        <w:t xml:space="preserve"> выпускников МАДОУ детский сад «Толпар» в школе, проводил анализ течения адаптации выпускников к школе. </w:t>
      </w:r>
    </w:p>
    <w:p w:rsidR="00B33C1F" w:rsidRPr="00B33C1F" w:rsidRDefault="00B33C1F" w:rsidP="00B33C1F">
      <w:pPr>
        <w:spacing w:after="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lang w:val="ba-RU"/>
        </w:rPr>
        <w:t xml:space="preserve">   </w:t>
      </w:r>
      <w:r w:rsidR="00E007B9">
        <w:rPr>
          <w:rFonts w:ascii="Times New Roman" w:eastAsia="Times New Roman" w:hAnsi="Times New Roman"/>
          <w:iCs/>
          <w:color w:val="222222"/>
          <w:sz w:val="24"/>
          <w:szCs w:val="24"/>
          <w:lang w:val="ba-RU"/>
        </w:rPr>
        <w:t xml:space="preserve"> </w:t>
      </w:r>
      <w:r>
        <w:rPr>
          <w:rFonts w:ascii="Times New Roman" w:eastAsia="Times New Roman" w:hAnsi="Times New Roman"/>
          <w:iCs/>
          <w:color w:val="222222"/>
          <w:sz w:val="24"/>
          <w:szCs w:val="24"/>
        </w:rPr>
        <w:t>В мае</w:t>
      </w:r>
      <w:r w:rsidR="009921FE">
        <w:rPr>
          <w:rFonts w:ascii="Times New Roman" w:eastAsia="Times New Roman" w:hAnsi="Times New Roman"/>
          <w:iCs/>
          <w:color w:val="222222"/>
          <w:sz w:val="24"/>
          <w:szCs w:val="24"/>
        </w:rPr>
        <w:t xml:space="preserve"> 2021</w:t>
      </w:r>
      <w:r w:rsidRPr="006D0759">
        <w:rPr>
          <w:rFonts w:ascii="Times New Roman" w:eastAsia="Times New Roman" w:hAnsi="Times New Roman"/>
          <w:iCs/>
          <w:color w:val="222222"/>
          <w:sz w:val="24"/>
          <w:szCs w:val="24"/>
        </w:rPr>
        <w:t xml:space="preserve"> года педагоги Детского сада проводили обследование воспитанников подготовительной группы на предмет оценки сформированности предпосылок к учеб</w:t>
      </w:r>
      <w:r w:rsidR="00E823BE">
        <w:rPr>
          <w:rFonts w:ascii="Times New Roman" w:eastAsia="Times New Roman" w:hAnsi="Times New Roman"/>
          <w:iCs/>
          <w:color w:val="222222"/>
          <w:sz w:val="24"/>
          <w:szCs w:val="24"/>
        </w:rPr>
        <w:t>ной деятельности в количестве 28</w:t>
      </w:r>
      <w:r w:rsidRPr="006D0759">
        <w:rPr>
          <w:rFonts w:ascii="Times New Roman" w:eastAsia="Times New Roman" w:hAnsi="Times New Roman"/>
          <w:iCs/>
          <w:color w:val="222222"/>
          <w:sz w:val="24"/>
          <w:szCs w:val="24"/>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940B88" w:rsidRDefault="00940B88" w:rsidP="006F0038">
      <w:pPr>
        <w:spacing w:after="0"/>
        <w:ind w:firstLine="709"/>
        <w:jc w:val="both"/>
        <w:rPr>
          <w:rFonts w:ascii="Times New Roman" w:hAnsi="Times New Roman"/>
          <w:sz w:val="24"/>
          <w:szCs w:val="24"/>
        </w:rPr>
      </w:pPr>
      <w:r>
        <w:rPr>
          <w:rFonts w:ascii="Times New Roman" w:hAnsi="Times New Roman"/>
          <w:sz w:val="24"/>
          <w:szCs w:val="24"/>
        </w:rPr>
        <w:t>Сравнительный анализ результатов психологического обследования по готовности детей к обучению в школе</w:t>
      </w:r>
      <w:r w:rsidR="006F0038">
        <w:rPr>
          <w:rFonts w:ascii="Times New Roman" w:hAnsi="Times New Roman"/>
          <w:sz w:val="24"/>
          <w:szCs w:val="24"/>
        </w:rPr>
        <w:t>.</w:t>
      </w:r>
    </w:p>
    <w:p w:rsidR="00203074" w:rsidRPr="004163A1" w:rsidRDefault="00203074" w:rsidP="004163A1">
      <w:pPr>
        <w:spacing w:after="0"/>
        <w:ind w:firstLine="70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
        <w:gridCol w:w="1066"/>
        <w:gridCol w:w="1127"/>
        <w:gridCol w:w="1091"/>
        <w:gridCol w:w="1074"/>
        <w:gridCol w:w="1125"/>
        <w:gridCol w:w="1091"/>
        <w:gridCol w:w="1063"/>
        <w:gridCol w:w="1125"/>
      </w:tblGrid>
      <w:tr w:rsidR="00940B88" w:rsidRPr="004163A1" w:rsidTr="000F0BB9">
        <w:trPr>
          <w:trHeight w:val="211"/>
        </w:trPr>
        <w:tc>
          <w:tcPr>
            <w:tcW w:w="3284" w:type="dxa"/>
            <w:gridSpan w:val="3"/>
            <w:shd w:val="clear" w:color="auto" w:fill="auto"/>
          </w:tcPr>
          <w:p w:rsidR="00940B88" w:rsidRPr="004163A1" w:rsidRDefault="000F0BB9" w:rsidP="004163A1">
            <w:pPr>
              <w:spacing w:after="0"/>
              <w:jc w:val="center"/>
              <w:rPr>
                <w:rFonts w:ascii="Times New Roman" w:hAnsi="Times New Roman"/>
                <w:b/>
                <w:sz w:val="24"/>
                <w:szCs w:val="24"/>
              </w:rPr>
            </w:pPr>
            <w:r w:rsidRPr="004163A1">
              <w:rPr>
                <w:rFonts w:ascii="Times New Roman" w:hAnsi="Times New Roman"/>
                <w:b/>
                <w:sz w:val="24"/>
                <w:szCs w:val="24"/>
              </w:rPr>
              <w:t>2018-2019 уч. г.</w:t>
            </w:r>
          </w:p>
        </w:tc>
        <w:tc>
          <w:tcPr>
            <w:tcW w:w="3290" w:type="dxa"/>
            <w:gridSpan w:val="3"/>
            <w:shd w:val="clear" w:color="auto" w:fill="auto"/>
          </w:tcPr>
          <w:p w:rsidR="00940B88" w:rsidRPr="004163A1" w:rsidRDefault="000F0BB9" w:rsidP="004163A1">
            <w:pPr>
              <w:spacing w:after="0"/>
              <w:jc w:val="center"/>
              <w:rPr>
                <w:rFonts w:ascii="Times New Roman" w:hAnsi="Times New Roman"/>
                <w:b/>
                <w:sz w:val="24"/>
                <w:szCs w:val="24"/>
              </w:rPr>
            </w:pPr>
            <w:r w:rsidRPr="004163A1">
              <w:rPr>
                <w:rFonts w:ascii="Times New Roman" w:hAnsi="Times New Roman"/>
                <w:b/>
                <w:sz w:val="24"/>
                <w:szCs w:val="24"/>
              </w:rPr>
              <w:t>2019-2020 уч.г.</w:t>
            </w:r>
          </w:p>
        </w:tc>
        <w:tc>
          <w:tcPr>
            <w:tcW w:w="3279" w:type="dxa"/>
            <w:gridSpan w:val="3"/>
            <w:shd w:val="clear" w:color="auto" w:fill="auto"/>
          </w:tcPr>
          <w:p w:rsidR="00940B88" w:rsidRPr="004163A1" w:rsidRDefault="000F0BB9" w:rsidP="004163A1">
            <w:pPr>
              <w:spacing w:after="0"/>
              <w:jc w:val="center"/>
              <w:rPr>
                <w:rFonts w:ascii="Times New Roman" w:hAnsi="Times New Roman"/>
                <w:b/>
                <w:sz w:val="24"/>
                <w:szCs w:val="24"/>
              </w:rPr>
            </w:pPr>
            <w:r w:rsidRPr="004163A1">
              <w:rPr>
                <w:rFonts w:ascii="Times New Roman" w:hAnsi="Times New Roman"/>
                <w:b/>
                <w:sz w:val="24"/>
                <w:szCs w:val="24"/>
              </w:rPr>
              <w:t>2020-2021 уч.г.</w:t>
            </w:r>
          </w:p>
        </w:tc>
      </w:tr>
      <w:tr w:rsidR="00940B88" w:rsidTr="000F0BB9">
        <w:tc>
          <w:tcPr>
            <w:tcW w:w="3284" w:type="dxa"/>
            <w:gridSpan w:val="3"/>
            <w:shd w:val="clear" w:color="auto" w:fill="auto"/>
          </w:tcPr>
          <w:p w:rsidR="00940B88" w:rsidRPr="009348E2" w:rsidRDefault="00940B88" w:rsidP="006F0038">
            <w:pPr>
              <w:spacing w:after="0"/>
              <w:jc w:val="both"/>
              <w:rPr>
                <w:rFonts w:ascii="Times New Roman" w:hAnsi="Times New Roman"/>
                <w:sz w:val="24"/>
                <w:szCs w:val="24"/>
              </w:rPr>
            </w:pPr>
            <w:r>
              <w:rPr>
                <w:rFonts w:ascii="Times New Roman" w:hAnsi="Times New Roman"/>
                <w:sz w:val="24"/>
                <w:szCs w:val="24"/>
              </w:rPr>
              <w:t xml:space="preserve">Количество детей: </w:t>
            </w:r>
            <w:r w:rsidR="000F0BB9">
              <w:rPr>
                <w:rFonts w:ascii="Times New Roman" w:hAnsi="Times New Roman"/>
                <w:sz w:val="24"/>
                <w:szCs w:val="24"/>
              </w:rPr>
              <w:t>52</w:t>
            </w:r>
          </w:p>
        </w:tc>
        <w:tc>
          <w:tcPr>
            <w:tcW w:w="3290" w:type="dxa"/>
            <w:gridSpan w:val="3"/>
            <w:shd w:val="clear" w:color="auto" w:fill="auto"/>
          </w:tcPr>
          <w:p w:rsidR="00940B88" w:rsidRPr="009348E2" w:rsidRDefault="00940B88" w:rsidP="006F0038">
            <w:pPr>
              <w:spacing w:after="0"/>
              <w:jc w:val="both"/>
              <w:rPr>
                <w:rFonts w:ascii="Times New Roman" w:hAnsi="Times New Roman"/>
                <w:sz w:val="24"/>
                <w:szCs w:val="24"/>
              </w:rPr>
            </w:pPr>
            <w:r>
              <w:rPr>
                <w:rFonts w:ascii="Times New Roman" w:hAnsi="Times New Roman"/>
                <w:sz w:val="24"/>
                <w:szCs w:val="24"/>
              </w:rPr>
              <w:t xml:space="preserve">Количество детей: </w:t>
            </w:r>
            <w:r w:rsidR="000F0BB9">
              <w:rPr>
                <w:rFonts w:ascii="Times New Roman" w:hAnsi="Times New Roman"/>
                <w:sz w:val="24"/>
                <w:szCs w:val="24"/>
              </w:rPr>
              <w:t>3</w:t>
            </w:r>
            <w:r>
              <w:rPr>
                <w:rFonts w:ascii="Times New Roman" w:hAnsi="Times New Roman"/>
                <w:sz w:val="24"/>
                <w:szCs w:val="24"/>
              </w:rPr>
              <w:t>5</w:t>
            </w:r>
          </w:p>
        </w:tc>
        <w:tc>
          <w:tcPr>
            <w:tcW w:w="3279" w:type="dxa"/>
            <w:gridSpan w:val="3"/>
            <w:shd w:val="clear" w:color="auto" w:fill="auto"/>
          </w:tcPr>
          <w:p w:rsidR="00940B88" w:rsidRPr="009348E2" w:rsidRDefault="00940B88" w:rsidP="006F0038">
            <w:pPr>
              <w:spacing w:after="0"/>
              <w:jc w:val="both"/>
              <w:rPr>
                <w:rFonts w:ascii="Times New Roman" w:hAnsi="Times New Roman"/>
                <w:sz w:val="24"/>
                <w:szCs w:val="24"/>
              </w:rPr>
            </w:pPr>
            <w:r>
              <w:rPr>
                <w:rFonts w:ascii="Times New Roman" w:hAnsi="Times New Roman"/>
                <w:sz w:val="24"/>
                <w:szCs w:val="24"/>
              </w:rPr>
              <w:t>Количество детей:</w:t>
            </w:r>
            <w:r w:rsidR="000F0BB9">
              <w:rPr>
                <w:rFonts w:ascii="Times New Roman" w:hAnsi="Times New Roman"/>
                <w:sz w:val="24"/>
                <w:szCs w:val="24"/>
              </w:rPr>
              <w:t xml:space="preserve"> 28</w:t>
            </w:r>
          </w:p>
        </w:tc>
      </w:tr>
      <w:tr w:rsidR="00940B88" w:rsidTr="000F0BB9">
        <w:tc>
          <w:tcPr>
            <w:tcW w:w="1091" w:type="dxa"/>
            <w:shd w:val="clear" w:color="auto" w:fill="auto"/>
          </w:tcPr>
          <w:p w:rsidR="00940B88" w:rsidRPr="009348E2" w:rsidRDefault="00940B88" w:rsidP="008A0B72">
            <w:pPr>
              <w:spacing w:after="0" w:line="360" w:lineRule="auto"/>
              <w:jc w:val="both"/>
              <w:rPr>
                <w:rFonts w:ascii="Times New Roman" w:hAnsi="Times New Roman"/>
                <w:sz w:val="24"/>
                <w:szCs w:val="24"/>
              </w:rPr>
            </w:pPr>
            <w:r w:rsidRPr="009348E2">
              <w:rPr>
                <w:rFonts w:ascii="Times New Roman" w:hAnsi="Times New Roman"/>
                <w:sz w:val="24"/>
                <w:szCs w:val="24"/>
              </w:rPr>
              <w:t>высокий</w:t>
            </w:r>
          </w:p>
        </w:tc>
        <w:tc>
          <w:tcPr>
            <w:tcW w:w="1066" w:type="dxa"/>
            <w:shd w:val="clear" w:color="auto" w:fill="auto"/>
          </w:tcPr>
          <w:p w:rsidR="00940B88" w:rsidRPr="009348E2" w:rsidRDefault="00940B88" w:rsidP="008A0B72">
            <w:pPr>
              <w:spacing w:after="0" w:line="360" w:lineRule="auto"/>
              <w:jc w:val="both"/>
              <w:rPr>
                <w:rFonts w:ascii="Times New Roman" w:hAnsi="Times New Roman"/>
                <w:sz w:val="24"/>
                <w:szCs w:val="24"/>
              </w:rPr>
            </w:pPr>
            <w:r w:rsidRPr="009348E2">
              <w:rPr>
                <w:rFonts w:ascii="Times New Roman" w:hAnsi="Times New Roman"/>
                <w:sz w:val="24"/>
                <w:szCs w:val="24"/>
              </w:rPr>
              <w:t>средний</w:t>
            </w:r>
          </w:p>
        </w:tc>
        <w:tc>
          <w:tcPr>
            <w:tcW w:w="1127" w:type="dxa"/>
            <w:shd w:val="clear" w:color="auto" w:fill="auto"/>
          </w:tcPr>
          <w:p w:rsidR="00940B88" w:rsidRPr="009348E2" w:rsidRDefault="00940B88" w:rsidP="008A0B72">
            <w:pPr>
              <w:spacing w:after="0" w:line="240" w:lineRule="auto"/>
              <w:jc w:val="both"/>
              <w:rPr>
                <w:rFonts w:ascii="Times New Roman" w:hAnsi="Times New Roman"/>
                <w:sz w:val="24"/>
                <w:szCs w:val="24"/>
              </w:rPr>
            </w:pPr>
            <w:r w:rsidRPr="009348E2">
              <w:rPr>
                <w:rFonts w:ascii="Times New Roman" w:hAnsi="Times New Roman"/>
                <w:sz w:val="24"/>
                <w:szCs w:val="24"/>
              </w:rPr>
              <w:t>Ниже среднего</w:t>
            </w:r>
          </w:p>
        </w:tc>
        <w:tc>
          <w:tcPr>
            <w:tcW w:w="1091" w:type="dxa"/>
            <w:shd w:val="clear" w:color="auto" w:fill="auto"/>
          </w:tcPr>
          <w:p w:rsidR="00940B88" w:rsidRPr="009348E2" w:rsidRDefault="00940B88" w:rsidP="008A0B72">
            <w:pPr>
              <w:spacing w:after="0" w:line="360" w:lineRule="auto"/>
              <w:jc w:val="both"/>
              <w:rPr>
                <w:rFonts w:ascii="Times New Roman" w:hAnsi="Times New Roman"/>
                <w:sz w:val="24"/>
                <w:szCs w:val="24"/>
              </w:rPr>
            </w:pPr>
            <w:r w:rsidRPr="009348E2">
              <w:rPr>
                <w:rFonts w:ascii="Times New Roman" w:hAnsi="Times New Roman"/>
                <w:sz w:val="24"/>
                <w:szCs w:val="24"/>
              </w:rPr>
              <w:t>высокий</w:t>
            </w:r>
          </w:p>
        </w:tc>
        <w:tc>
          <w:tcPr>
            <w:tcW w:w="1074" w:type="dxa"/>
            <w:shd w:val="clear" w:color="auto" w:fill="auto"/>
          </w:tcPr>
          <w:p w:rsidR="00940B88" w:rsidRPr="009348E2" w:rsidRDefault="00940B88" w:rsidP="008A0B72">
            <w:pPr>
              <w:spacing w:after="0" w:line="360" w:lineRule="auto"/>
              <w:jc w:val="both"/>
              <w:rPr>
                <w:rFonts w:ascii="Times New Roman" w:hAnsi="Times New Roman"/>
                <w:sz w:val="24"/>
                <w:szCs w:val="24"/>
              </w:rPr>
            </w:pPr>
            <w:r w:rsidRPr="009348E2">
              <w:rPr>
                <w:rFonts w:ascii="Times New Roman" w:hAnsi="Times New Roman"/>
                <w:sz w:val="24"/>
                <w:szCs w:val="24"/>
              </w:rPr>
              <w:t>средний</w:t>
            </w:r>
          </w:p>
        </w:tc>
        <w:tc>
          <w:tcPr>
            <w:tcW w:w="1125" w:type="dxa"/>
            <w:shd w:val="clear" w:color="auto" w:fill="auto"/>
          </w:tcPr>
          <w:p w:rsidR="00940B88" w:rsidRPr="009348E2" w:rsidRDefault="00940B88" w:rsidP="008A0B72">
            <w:pPr>
              <w:spacing w:after="0" w:line="240" w:lineRule="auto"/>
              <w:jc w:val="both"/>
              <w:rPr>
                <w:rFonts w:ascii="Times New Roman" w:hAnsi="Times New Roman"/>
                <w:sz w:val="24"/>
                <w:szCs w:val="24"/>
              </w:rPr>
            </w:pPr>
            <w:r w:rsidRPr="009348E2">
              <w:rPr>
                <w:rFonts w:ascii="Times New Roman" w:hAnsi="Times New Roman"/>
                <w:sz w:val="24"/>
                <w:szCs w:val="24"/>
              </w:rPr>
              <w:t>ниже среднего</w:t>
            </w:r>
          </w:p>
        </w:tc>
        <w:tc>
          <w:tcPr>
            <w:tcW w:w="1091" w:type="dxa"/>
            <w:shd w:val="clear" w:color="auto" w:fill="auto"/>
          </w:tcPr>
          <w:p w:rsidR="00940B88" w:rsidRPr="009348E2" w:rsidRDefault="00940B88" w:rsidP="008A0B72">
            <w:pPr>
              <w:spacing w:after="0" w:line="360" w:lineRule="auto"/>
              <w:jc w:val="both"/>
              <w:rPr>
                <w:rFonts w:ascii="Times New Roman" w:hAnsi="Times New Roman"/>
                <w:sz w:val="24"/>
                <w:szCs w:val="24"/>
              </w:rPr>
            </w:pPr>
            <w:r w:rsidRPr="009348E2">
              <w:rPr>
                <w:rFonts w:ascii="Times New Roman" w:hAnsi="Times New Roman"/>
                <w:sz w:val="24"/>
                <w:szCs w:val="24"/>
              </w:rPr>
              <w:t>высокий</w:t>
            </w:r>
          </w:p>
        </w:tc>
        <w:tc>
          <w:tcPr>
            <w:tcW w:w="1063" w:type="dxa"/>
            <w:shd w:val="clear" w:color="auto" w:fill="auto"/>
          </w:tcPr>
          <w:p w:rsidR="00940B88" w:rsidRPr="009348E2" w:rsidRDefault="00940B88" w:rsidP="008A0B72">
            <w:pPr>
              <w:spacing w:after="0" w:line="360" w:lineRule="auto"/>
              <w:jc w:val="both"/>
              <w:rPr>
                <w:rFonts w:ascii="Times New Roman" w:hAnsi="Times New Roman"/>
                <w:sz w:val="24"/>
                <w:szCs w:val="24"/>
              </w:rPr>
            </w:pPr>
            <w:r w:rsidRPr="009348E2">
              <w:rPr>
                <w:rFonts w:ascii="Times New Roman" w:hAnsi="Times New Roman"/>
                <w:sz w:val="24"/>
                <w:szCs w:val="24"/>
              </w:rPr>
              <w:t>средний</w:t>
            </w:r>
          </w:p>
        </w:tc>
        <w:tc>
          <w:tcPr>
            <w:tcW w:w="1125" w:type="dxa"/>
            <w:shd w:val="clear" w:color="auto" w:fill="auto"/>
          </w:tcPr>
          <w:p w:rsidR="00940B88" w:rsidRPr="009348E2" w:rsidRDefault="00940B88" w:rsidP="008A0B72">
            <w:pPr>
              <w:spacing w:after="0" w:line="240" w:lineRule="auto"/>
              <w:jc w:val="both"/>
              <w:rPr>
                <w:rFonts w:ascii="Times New Roman" w:hAnsi="Times New Roman"/>
                <w:sz w:val="24"/>
                <w:szCs w:val="24"/>
              </w:rPr>
            </w:pPr>
            <w:r w:rsidRPr="009348E2">
              <w:rPr>
                <w:rFonts w:ascii="Times New Roman" w:hAnsi="Times New Roman"/>
                <w:sz w:val="24"/>
                <w:szCs w:val="24"/>
              </w:rPr>
              <w:t>ниже среднего</w:t>
            </w:r>
          </w:p>
        </w:tc>
      </w:tr>
      <w:tr w:rsidR="00EF2A5E" w:rsidTr="000F0BB9">
        <w:tc>
          <w:tcPr>
            <w:tcW w:w="1091" w:type="dxa"/>
            <w:shd w:val="clear" w:color="auto" w:fill="auto"/>
          </w:tcPr>
          <w:p w:rsidR="00EF2A5E" w:rsidRPr="00F805E9" w:rsidRDefault="00EF2A5E" w:rsidP="000D1BC9">
            <w:pPr>
              <w:spacing w:after="0"/>
              <w:jc w:val="both"/>
              <w:rPr>
                <w:rFonts w:ascii="Times New Roman" w:hAnsi="Times New Roman"/>
              </w:rPr>
            </w:pPr>
            <w:r w:rsidRPr="00F805E9">
              <w:rPr>
                <w:rFonts w:ascii="Times New Roman" w:hAnsi="Times New Roman"/>
              </w:rPr>
              <w:t>35</w:t>
            </w:r>
          </w:p>
          <w:p w:rsidR="00EF2A5E" w:rsidRPr="009348E2" w:rsidRDefault="00EF2A5E" w:rsidP="000D1BC9">
            <w:pPr>
              <w:spacing w:after="0" w:line="360" w:lineRule="auto"/>
              <w:jc w:val="both"/>
              <w:rPr>
                <w:rFonts w:ascii="Times New Roman" w:hAnsi="Times New Roman"/>
                <w:sz w:val="24"/>
                <w:szCs w:val="24"/>
              </w:rPr>
            </w:pPr>
            <w:r w:rsidRPr="00F805E9">
              <w:rPr>
                <w:rFonts w:ascii="Times New Roman" w:hAnsi="Times New Roman"/>
              </w:rPr>
              <w:t>(67,3%)</w:t>
            </w:r>
          </w:p>
        </w:tc>
        <w:tc>
          <w:tcPr>
            <w:tcW w:w="1066" w:type="dxa"/>
            <w:shd w:val="clear" w:color="auto" w:fill="auto"/>
          </w:tcPr>
          <w:p w:rsidR="00EF2A5E" w:rsidRDefault="00EF2A5E" w:rsidP="000D1BC9">
            <w:pPr>
              <w:spacing w:after="0"/>
              <w:jc w:val="both"/>
              <w:rPr>
                <w:rFonts w:ascii="Times New Roman" w:hAnsi="Times New Roman"/>
              </w:rPr>
            </w:pPr>
            <w:r w:rsidRPr="00F805E9">
              <w:rPr>
                <w:rFonts w:ascii="Times New Roman" w:hAnsi="Times New Roman"/>
              </w:rPr>
              <w:t>17</w:t>
            </w:r>
          </w:p>
          <w:p w:rsidR="00EF2A5E" w:rsidRPr="009348E2" w:rsidRDefault="00EF2A5E" w:rsidP="000D1BC9">
            <w:pPr>
              <w:spacing w:after="0" w:line="360" w:lineRule="auto"/>
              <w:jc w:val="both"/>
              <w:rPr>
                <w:rFonts w:ascii="Times New Roman" w:hAnsi="Times New Roman"/>
                <w:sz w:val="24"/>
                <w:szCs w:val="24"/>
              </w:rPr>
            </w:pPr>
            <w:r w:rsidRPr="00F805E9">
              <w:rPr>
                <w:rFonts w:ascii="Times New Roman" w:hAnsi="Times New Roman"/>
              </w:rPr>
              <w:t>(32,7%)</w:t>
            </w:r>
          </w:p>
        </w:tc>
        <w:tc>
          <w:tcPr>
            <w:tcW w:w="1127" w:type="dxa"/>
            <w:shd w:val="clear" w:color="auto" w:fill="auto"/>
          </w:tcPr>
          <w:p w:rsidR="00EF2A5E" w:rsidRPr="009348E2" w:rsidRDefault="00EF2A5E" w:rsidP="000D1BC9">
            <w:pPr>
              <w:spacing w:after="0" w:line="360" w:lineRule="auto"/>
              <w:jc w:val="both"/>
              <w:rPr>
                <w:rFonts w:ascii="Times New Roman" w:hAnsi="Times New Roman"/>
                <w:sz w:val="24"/>
                <w:szCs w:val="24"/>
              </w:rPr>
            </w:pPr>
            <w:r>
              <w:rPr>
                <w:rFonts w:ascii="Times New Roman" w:hAnsi="Times New Roman"/>
                <w:sz w:val="24"/>
                <w:szCs w:val="24"/>
              </w:rPr>
              <w:t>0</w:t>
            </w:r>
          </w:p>
        </w:tc>
        <w:tc>
          <w:tcPr>
            <w:tcW w:w="1091" w:type="dxa"/>
            <w:shd w:val="clear" w:color="auto" w:fill="auto"/>
          </w:tcPr>
          <w:p w:rsidR="00EF2A5E" w:rsidRPr="009348E2" w:rsidRDefault="00EF2A5E" w:rsidP="006F0038">
            <w:pPr>
              <w:spacing w:after="0" w:line="360" w:lineRule="auto"/>
              <w:jc w:val="both"/>
              <w:rPr>
                <w:rFonts w:ascii="Times New Roman" w:hAnsi="Times New Roman"/>
                <w:sz w:val="24"/>
                <w:szCs w:val="24"/>
              </w:rPr>
            </w:pPr>
            <w:r>
              <w:rPr>
                <w:rFonts w:ascii="Times New Roman" w:hAnsi="Times New Roman"/>
                <w:sz w:val="24"/>
                <w:szCs w:val="24"/>
              </w:rPr>
              <w:t>20 (57,1%)</w:t>
            </w:r>
          </w:p>
        </w:tc>
        <w:tc>
          <w:tcPr>
            <w:tcW w:w="1074" w:type="dxa"/>
            <w:shd w:val="clear" w:color="auto" w:fill="auto"/>
          </w:tcPr>
          <w:p w:rsidR="00EF2A5E" w:rsidRPr="009348E2" w:rsidRDefault="00EF2A5E" w:rsidP="006F0038">
            <w:pPr>
              <w:spacing w:after="0" w:line="360" w:lineRule="auto"/>
              <w:jc w:val="both"/>
              <w:rPr>
                <w:rFonts w:ascii="Times New Roman" w:hAnsi="Times New Roman"/>
                <w:sz w:val="24"/>
                <w:szCs w:val="24"/>
              </w:rPr>
            </w:pPr>
            <w:r>
              <w:rPr>
                <w:rFonts w:ascii="Times New Roman" w:hAnsi="Times New Roman"/>
                <w:sz w:val="24"/>
                <w:szCs w:val="24"/>
              </w:rPr>
              <w:t>15 (42,9%)</w:t>
            </w:r>
          </w:p>
        </w:tc>
        <w:tc>
          <w:tcPr>
            <w:tcW w:w="1125" w:type="dxa"/>
            <w:shd w:val="clear" w:color="auto" w:fill="auto"/>
          </w:tcPr>
          <w:p w:rsidR="00EF2A5E" w:rsidRPr="009348E2" w:rsidRDefault="00EF2A5E" w:rsidP="008A0B72">
            <w:pPr>
              <w:spacing w:after="0" w:line="360" w:lineRule="auto"/>
              <w:jc w:val="both"/>
              <w:rPr>
                <w:rFonts w:ascii="Times New Roman" w:hAnsi="Times New Roman"/>
                <w:sz w:val="24"/>
                <w:szCs w:val="24"/>
              </w:rPr>
            </w:pPr>
            <w:r>
              <w:rPr>
                <w:rFonts w:ascii="Times New Roman" w:hAnsi="Times New Roman"/>
                <w:sz w:val="24"/>
                <w:szCs w:val="24"/>
              </w:rPr>
              <w:t>0</w:t>
            </w:r>
          </w:p>
        </w:tc>
        <w:tc>
          <w:tcPr>
            <w:tcW w:w="1091" w:type="dxa"/>
            <w:shd w:val="clear" w:color="auto" w:fill="auto"/>
          </w:tcPr>
          <w:p w:rsidR="00EF2A5E" w:rsidRDefault="00EF2A5E" w:rsidP="006F0038">
            <w:pPr>
              <w:spacing w:after="0"/>
              <w:rPr>
                <w:rFonts w:ascii="Times New Roman" w:hAnsi="Times New Roman"/>
              </w:rPr>
            </w:pPr>
            <w:r>
              <w:rPr>
                <w:rFonts w:ascii="Times New Roman" w:hAnsi="Times New Roman"/>
              </w:rPr>
              <w:t>3</w:t>
            </w:r>
          </w:p>
          <w:p w:rsidR="00EF2A5E" w:rsidRPr="009348E2" w:rsidRDefault="00EF2A5E" w:rsidP="006F0038">
            <w:pPr>
              <w:spacing w:after="0" w:line="360" w:lineRule="auto"/>
              <w:jc w:val="both"/>
              <w:rPr>
                <w:rFonts w:ascii="Times New Roman" w:hAnsi="Times New Roman"/>
                <w:sz w:val="24"/>
                <w:szCs w:val="24"/>
              </w:rPr>
            </w:pPr>
            <w:r>
              <w:rPr>
                <w:rFonts w:ascii="Times New Roman" w:hAnsi="Times New Roman"/>
              </w:rPr>
              <w:t>(10,7 %)</w:t>
            </w:r>
          </w:p>
        </w:tc>
        <w:tc>
          <w:tcPr>
            <w:tcW w:w="1063" w:type="dxa"/>
            <w:shd w:val="clear" w:color="auto" w:fill="auto"/>
          </w:tcPr>
          <w:p w:rsidR="00EF2A5E" w:rsidRDefault="00EF2A5E" w:rsidP="006F0038">
            <w:pPr>
              <w:spacing w:after="0"/>
              <w:rPr>
                <w:rFonts w:ascii="Times New Roman" w:hAnsi="Times New Roman"/>
              </w:rPr>
            </w:pPr>
            <w:r>
              <w:rPr>
                <w:rFonts w:ascii="Times New Roman" w:hAnsi="Times New Roman"/>
              </w:rPr>
              <w:t>22</w:t>
            </w:r>
          </w:p>
          <w:p w:rsidR="00EF2A5E" w:rsidRPr="009348E2" w:rsidRDefault="00EF2A5E" w:rsidP="006F0038">
            <w:pPr>
              <w:spacing w:after="0" w:line="360" w:lineRule="auto"/>
              <w:jc w:val="both"/>
              <w:rPr>
                <w:rFonts w:ascii="Times New Roman" w:hAnsi="Times New Roman"/>
                <w:sz w:val="24"/>
                <w:szCs w:val="24"/>
              </w:rPr>
            </w:pPr>
            <w:r>
              <w:rPr>
                <w:rFonts w:ascii="Times New Roman" w:hAnsi="Times New Roman"/>
              </w:rPr>
              <w:t>(78, 6%)</w:t>
            </w:r>
          </w:p>
        </w:tc>
        <w:tc>
          <w:tcPr>
            <w:tcW w:w="1125" w:type="dxa"/>
            <w:shd w:val="clear" w:color="auto" w:fill="auto"/>
          </w:tcPr>
          <w:p w:rsidR="00EF2A5E" w:rsidRDefault="00EF2A5E" w:rsidP="008A0B72">
            <w:pPr>
              <w:spacing w:after="0" w:line="360" w:lineRule="auto"/>
              <w:jc w:val="both"/>
              <w:rPr>
                <w:rFonts w:ascii="Times New Roman" w:hAnsi="Times New Roman"/>
              </w:rPr>
            </w:pPr>
            <w:r>
              <w:rPr>
                <w:rFonts w:ascii="Times New Roman" w:hAnsi="Times New Roman"/>
              </w:rPr>
              <w:t>3</w:t>
            </w:r>
          </w:p>
          <w:p w:rsidR="00EF2A5E" w:rsidRPr="009348E2" w:rsidRDefault="00EF2A5E" w:rsidP="008A0B72">
            <w:pPr>
              <w:spacing w:after="0" w:line="360" w:lineRule="auto"/>
              <w:jc w:val="both"/>
              <w:rPr>
                <w:rFonts w:ascii="Times New Roman" w:hAnsi="Times New Roman"/>
                <w:sz w:val="24"/>
                <w:szCs w:val="24"/>
              </w:rPr>
            </w:pPr>
            <w:r>
              <w:rPr>
                <w:rFonts w:ascii="Times New Roman" w:hAnsi="Times New Roman"/>
              </w:rPr>
              <w:t>(10,7 %)</w:t>
            </w:r>
          </w:p>
        </w:tc>
      </w:tr>
    </w:tbl>
    <w:p w:rsidR="00940B88" w:rsidRDefault="00940B88" w:rsidP="00940B88">
      <w:pPr>
        <w:spacing w:after="0" w:line="360" w:lineRule="auto"/>
        <w:jc w:val="both"/>
        <w:rPr>
          <w:rFonts w:ascii="Times New Roman" w:hAnsi="Times New Roman"/>
          <w:color w:val="FF0000"/>
          <w:sz w:val="24"/>
          <w:szCs w:val="24"/>
        </w:rPr>
      </w:pPr>
    </w:p>
    <w:p w:rsidR="00940B88" w:rsidRDefault="00413427" w:rsidP="00940B88">
      <w:pPr>
        <w:spacing w:after="0" w:line="360" w:lineRule="auto"/>
        <w:ind w:firstLine="709"/>
        <w:jc w:val="both"/>
        <w:rPr>
          <w:rFonts w:ascii="Times New Roman" w:hAnsi="Times New Roman"/>
          <w:noProof/>
          <w:sz w:val="24"/>
          <w:szCs w:val="24"/>
          <w:lang w:eastAsia="ru-RU"/>
        </w:rPr>
      </w:pPr>
      <w:bookmarkStart w:id="0" w:name="_MON_1601444557"/>
      <w:bookmarkEnd w:id="0"/>
      <w:r w:rsidRPr="00413427">
        <w:rPr>
          <w:rFonts w:ascii="Times New Roman" w:hAnsi="Times New Roman"/>
          <w:noProof/>
          <w:sz w:val="24"/>
          <w:szCs w:val="24"/>
          <w:lang w:eastAsia="ru-RU"/>
        </w:rPr>
        <w:lastRenderedPageBreak/>
        <w:drawing>
          <wp:inline distT="0" distB="0" distL="0" distR="0">
            <wp:extent cx="5486400" cy="236220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0B88" w:rsidRDefault="00940B88" w:rsidP="006F0038">
      <w:pPr>
        <w:spacing w:after="0"/>
        <w:ind w:firstLine="709"/>
        <w:jc w:val="both"/>
        <w:rPr>
          <w:rFonts w:ascii="Times New Roman" w:hAnsi="Times New Roman"/>
          <w:noProof/>
          <w:sz w:val="24"/>
          <w:szCs w:val="24"/>
          <w:lang w:eastAsia="ru-RU"/>
        </w:rPr>
      </w:pPr>
      <w:r w:rsidRPr="00E007B9">
        <w:rPr>
          <w:rFonts w:ascii="Times New Roman" w:hAnsi="Times New Roman"/>
          <w:noProof/>
          <w:sz w:val="24"/>
          <w:szCs w:val="24"/>
          <w:lang w:eastAsia="ru-RU"/>
        </w:rPr>
        <w:t>Успеваемость и ад</w:t>
      </w:r>
      <w:r w:rsidR="00203074">
        <w:rPr>
          <w:rFonts w:ascii="Times New Roman" w:hAnsi="Times New Roman"/>
          <w:noProof/>
          <w:sz w:val="24"/>
          <w:szCs w:val="24"/>
          <w:lang w:eastAsia="ru-RU"/>
        </w:rPr>
        <w:t>аптация к школе выпускников 2021</w:t>
      </w:r>
      <w:r w:rsidRPr="00E007B9">
        <w:rPr>
          <w:rFonts w:ascii="Times New Roman" w:hAnsi="Times New Roman"/>
          <w:noProof/>
          <w:sz w:val="24"/>
          <w:szCs w:val="24"/>
          <w:lang w:eastAsia="ru-RU"/>
        </w:rPr>
        <w:t xml:space="preserve"> года                                    детский сад «Толпар».</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Воспитатели: Садыкова Р.Ф., Юсупова М.М.</w:t>
      </w:r>
    </w:p>
    <w:p w:rsidR="00203074" w:rsidRPr="00203074" w:rsidRDefault="00E823BE" w:rsidP="00203074">
      <w:pPr>
        <w:spacing w:after="0"/>
        <w:rPr>
          <w:rFonts w:ascii="Times New Roman" w:hAnsi="Times New Roman"/>
          <w:sz w:val="24"/>
          <w:szCs w:val="24"/>
        </w:rPr>
      </w:pPr>
      <w:r>
        <w:rPr>
          <w:rFonts w:ascii="Times New Roman" w:hAnsi="Times New Roman"/>
          <w:sz w:val="24"/>
          <w:szCs w:val="24"/>
        </w:rPr>
        <w:t>Общее количество: 35</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Русский класс – 26</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Башкирский класс – 8</w:t>
      </w:r>
    </w:p>
    <w:p w:rsidR="00203074" w:rsidRPr="00203074" w:rsidRDefault="00203074" w:rsidP="00203074">
      <w:pPr>
        <w:spacing w:after="0"/>
        <w:rPr>
          <w:rFonts w:ascii="Times New Roman" w:hAnsi="Times New Roman"/>
          <w:sz w:val="24"/>
          <w:szCs w:val="24"/>
        </w:rPr>
      </w:pP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 xml:space="preserve">Адаптация </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Легкая степень – 26 (76,5%)</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Средняя степень – 6 (17,6%)</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Тяжелая степень – 2 (5,9%)</w:t>
      </w:r>
    </w:p>
    <w:p w:rsidR="00203074" w:rsidRPr="00203074" w:rsidRDefault="00203074" w:rsidP="00203074">
      <w:pPr>
        <w:spacing w:after="0"/>
        <w:rPr>
          <w:rFonts w:ascii="Times New Roman" w:hAnsi="Times New Roman"/>
          <w:sz w:val="24"/>
          <w:szCs w:val="24"/>
        </w:rPr>
      </w:pP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1 школа – 0 детей</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2 школа – 1 ребенок</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3 школа – 6 детей</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4 школа – 26 детей</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5 школа – 1 детей</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1 ребенок – переехал в другой город</w:t>
      </w:r>
    </w:p>
    <w:p w:rsidR="00203074" w:rsidRPr="00203074" w:rsidRDefault="00203074" w:rsidP="00203074">
      <w:pPr>
        <w:spacing w:after="0"/>
        <w:rPr>
          <w:rFonts w:ascii="Times New Roman" w:hAnsi="Times New Roman"/>
          <w:sz w:val="24"/>
          <w:szCs w:val="24"/>
        </w:rPr>
      </w:pP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 xml:space="preserve">Успеваемость </w:t>
      </w:r>
    </w:p>
    <w:p w:rsidR="00203074" w:rsidRPr="00203074" w:rsidRDefault="00203074" w:rsidP="00203074">
      <w:pPr>
        <w:spacing w:after="0"/>
        <w:rPr>
          <w:rFonts w:ascii="Times New Roman" w:hAnsi="Times New Roman"/>
          <w:sz w:val="24"/>
          <w:szCs w:val="24"/>
        </w:rPr>
      </w:pPr>
      <w:r w:rsidRPr="00203074">
        <w:rPr>
          <w:rFonts w:ascii="Times New Roman" w:hAnsi="Times New Roman"/>
          <w:sz w:val="24"/>
          <w:szCs w:val="24"/>
        </w:rPr>
        <w:t>Высокий – 22 (64,7 %)</w:t>
      </w:r>
    </w:p>
    <w:p w:rsidR="00203074" w:rsidRPr="00203074" w:rsidRDefault="00203074" w:rsidP="00E823BE">
      <w:pPr>
        <w:spacing w:after="0"/>
        <w:rPr>
          <w:rFonts w:ascii="Times New Roman" w:hAnsi="Times New Roman"/>
          <w:sz w:val="24"/>
          <w:szCs w:val="24"/>
        </w:rPr>
      </w:pPr>
      <w:r w:rsidRPr="00203074">
        <w:rPr>
          <w:rFonts w:ascii="Times New Roman" w:hAnsi="Times New Roman"/>
          <w:sz w:val="24"/>
          <w:szCs w:val="24"/>
        </w:rPr>
        <w:t>Средний – 8 (23,5 %)</w:t>
      </w:r>
    </w:p>
    <w:p w:rsidR="00940B88" w:rsidRDefault="00203074" w:rsidP="00C9314B">
      <w:pPr>
        <w:spacing w:after="0"/>
        <w:rPr>
          <w:rFonts w:ascii="Times New Roman" w:hAnsi="Times New Roman"/>
          <w:sz w:val="24"/>
          <w:szCs w:val="24"/>
        </w:rPr>
      </w:pPr>
      <w:r w:rsidRPr="00203074">
        <w:rPr>
          <w:rFonts w:ascii="Times New Roman" w:hAnsi="Times New Roman"/>
          <w:sz w:val="24"/>
          <w:szCs w:val="24"/>
        </w:rPr>
        <w:t>Низкий – 4 (11,8 %)</w:t>
      </w:r>
    </w:p>
    <w:p w:rsidR="00940B88" w:rsidRPr="00EF3256" w:rsidRDefault="00EF3256" w:rsidP="00EF3256">
      <w:pPr>
        <w:rPr>
          <w:rFonts w:ascii="Times New Roman" w:hAnsi="Times New Roman"/>
          <w:sz w:val="28"/>
        </w:rPr>
      </w:pPr>
      <w:r w:rsidRPr="004F51AC">
        <w:rPr>
          <w:rFonts w:ascii="Times New Roman" w:hAnsi="Times New Roman"/>
          <w:noProof/>
          <w:sz w:val="28"/>
          <w:lang w:eastAsia="ru-RU"/>
        </w:rPr>
        <w:drawing>
          <wp:inline distT="0" distB="0" distL="0" distR="0">
            <wp:extent cx="4558630" cy="1911178"/>
            <wp:effectExtent l="19050" t="0" r="1337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0B88" w:rsidRPr="00E823BE" w:rsidRDefault="00EF3256" w:rsidP="00E823BE">
      <w:pPr>
        <w:rPr>
          <w:rFonts w:ascii="Times New Roman" w:hAnsi="Times New Roman"/>
          <w:sz w:val="28"/>
        </w:rPr>
      </w:pPr>
      <w:r w:rsidRPr="004F51AC">
        <w:rPr>
          <w:rFonts w:ascii="Times New Roman" w:hAnsi="Times New Roman"/>
          <w:noProof/>
          <w:sz w:val="28"/>
          <w:lang w:eastAsia="ru-RU"/>
        </w:rPr>
        <w:lastRenderedPageBreak/>
        <w:drawing>
          <wp:inline distT="0" distB="0" distL="0" distR="0">
            <wp:extent cx="4556090" cy="2463113"/>
            <wp:effectExtent l="19050" t="0" r="1591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F3256" w:rsidRDefault="00EF3256" w:rsidP="00EF3256">
      <w:pPr>
        <w:rPr>
          <w:rFonts w:ascii="Times New Roman" w:hAnsi="Times New Roman"/>
          <w:sz w:val="28"/>
        </w:rPr>
      </w:pPr>
      <w:r w:rsidRPr="0068359C">
        <w:rPr>
          <w:rFonts w:ascii="Times New Roman" w:hAnsi="Times New Roman"/>
          <w:noProof/>
          <w:sz w:val="28"/>
          <w:lang w:eastAsia="ru-RU"/>
        </w:rPr>
        <w:drawing>
          <wp:inline distT="0" distB="0" distL="0" distR="0">
            <wp:extent cx="4556090" cy="1952367"/>
            <wp:effectExtent l="19050" t="0" r="1591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40B88" w:rsidRPr="00381834" w:rsidRDefault="00940B88" w:rsidP="00940B88">
      <w:pPr>
        <w:spacing w:after="0" w:line="360" w:lineRule="auto"/>
        <w:ind w:firstLine="709"/>
        <w:jc w:val="both"/>
        <w:rPr>
          <w:rFonts w:ascii="Times New Roman" w:hAnsi="Times New Roman"/>
          <w:noProof/>
          <w:sz w:val="24"/>
          <w:szCs w:val="24"/>
          <w:lang w:eastAsia="ru-RU"/>
        </w:rPr>
      </w:pPr>
    </w:p>
    <w:p w:rsidR="00940B88" w:rsidRPr="00C9314B" w:rsidRDefault="00EF3256" w:rsidP="00C9314B">
      <w:pPr>
        <w:rPr>
          <w:rFonts w:ascii="Times New Roman" w:hAnsi="Times New Roman"/>
          <w:sz w:val="28"/>
        </w:rPr>
      </w:pPr>
      <w:r w:rsidRPr="0068359C">
        <w:rPr>
          <w:rFonts w:ascii="Times New Roman" w:hAnsi="Times New Roman"/>
          <w:noProof/>
          <w:sz w:val="28"/>
          <w:lang w:eastAsia="ru-RU"/>
        </w:rPr>
        <w:drawing>
          <wp:inline distT="0" distB="0" distL="0" distR="0">
            <wp:extent cx="4556090" cy="1952367"/>
            <wp:effectExtent l="19050" t="0" r="15910" b="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40B88" w:rsidRPr="00584208" w:rsidRDefault="00940B88" w:rsidP="00940B88">
      <w:pPr>
        <w:spacing w:after="0"/>
        <w:ind w:firstLine="709"/>
        <w:jc w:val="both"/>
        <w:rPr>
          <w:rFonts w:ascii="Times New Roman" w:hAnsi="Times New Roman"/>
          <w:sz w:val="24"/>
          <w:szCs w:val="24"/>
        </w:rPr>
      </w:pPr>
      <w:r w:rsidRPr="00584208">
        <w:rPr>
          <w:rFonts w:ascii="Times New Roman" w:hAnsi="Times New Roman"/>
          <w:sz w:val="24"/>
          <w:szCs w:val="24"/>
        </w:rPr>
        <w:t xml:space="preserve">Таким образом, уровень деятельности </w:t>
      </w:r>
      <w:r>
        <w:rPr>
          <w:rFonts w:ascii="Times New Roman" w:hAnsi="Times New Roman"/>
          <w:sz w:val="24"/>
          <w:szCs w:val="24"/>
        </w:rPr>
        <w:t xml:space="preserve">большинства выпускников </w:t>
      </w:r>
      <w:r w:rsidRPr="00584208">
        <w:rPr>
          <w:rFonts w:ascii="Times New Roman" w:hAnsi="Times New Roman"/>
          <w:sz w:val="24"/>
          <w:szCs w:val="24"/>
        </w:rPr>
        <w:t xml:space="preserve"> подготовительных к школе групп высокий, необходимые компетенции </w:t>
      </w:r>
      <w:r>
        <w:rPr>
          <w:rFonts w:ascii="Times New Roman" w:hAnsi="Times New Roman"/>
          <w:sz w:val="24"/>
          <w:szCs w:val="24"/>
        </w:rPr>
        <w:t xml:space="preserve">сформированы. </w:t>
      </w:r>
    </w:p>
    <w:p w:rsidR="00B96E63" w:rsidRDefault="00940B88" w:rsidP="00940B88">
      <w:pPr>
        <w:ind w:firstLine="709"/>
        <w:jc w:val="both"/>
        <w:rPr>
          <w:rFonts w:ascii="Times New Roman" w:hAnsi="Times New Roman"/>
          <w:sz w:val="24"/>
          <w:szCs w:val="24"/>
        </w:rPr>
      </w:pPr>
      <w:r w:rsidRPr="00584208">
        <w:rPr>
          <w:rFonts w:ascii="Times New Roman" w:hAnsi="Times New Roman"/>
          <w:sz w:val="24"/>
          <w:szCs w:val="24"/>
        </w:rPr>
        <w:t>Все     намеченные     г</w:t>
      </w:r>
      <w:r>
        <w:rPr>
          <w:rFonts w:ascii="Times New Roman" w:hAnsi="Times New Roman"/>
          <w:sz w:val="24"/>
          <w:szCs w:val="24"/>
        </w:rPr>
        <w:t>одовые</w:t>
      </w:r>
      <w:r>
        <w:rPr>
          <w:rFonts w:ascii="Times New Roman" w:hAnsi="Times New Roman"/>
          <w:sz w:val="24"/>
          <w:szCs w:val="24"/>
        </w:rPr>
        <w:tab/>
        <w:t xml:space="preserve">задачи    выполняются.    </w:t>
      </w:r>
      <w:r w:rsidRPr="00584208">
        <w:rPr>
          <w:rFonts w:ascii="Times New Roman" w:hAnsi="Times New Roman"/>
          <w:sz w:val="24"/>
          <w:szCs w:val="24"/>
        </w:rPr>
        <w:t>Анализ мониторинга  уровня усвоения программы,  уровня развития интегративных качеств, психологической готовности к школе  показал, что дети готовы к обучению в школе, а выпускники востреб</w:t>
      </w:r>
      <w:r>
        <w:rPr>
          <w:rFonts w:ascii="Times New Roman" w:hAnsi="Times New Roman"/>
          <w:sz w:val="24"/>
          <w:szCs w:val="24"/>
        </w:rPr>
        <w:t>ованы, легко адаптируются, однако специалистам и воспитателям нужно уделять больше времени индивидуальным занятиям с детьми, в взаимодействии с родителями (законными представителями).</w:t>
      </w:r>
    </w:p>
    <w:p w:rsidR="00BA7D0E" w:rsidRPr="00940B88" w:rsidRDefault="00BA7D0E" w:rsidP="00940B88">
      <w:pPr>
        <w:ind w:firstLine="709"/>
        <w:jc w:val="both"/>
        <w:rPr>
          <w:rFonts w:ascii="Times New Roman" w:hAnsi="Times New Roman"/>
          <w:sz w:val="24"/>
          <w:szCs w:val="24"/>
        </w:rPr>
      </w:pPr>
    </w:p>
    <w:p w:rsidR="00BB37A3" w:rsidRPr="00BB37A3" w:rsidRDefault="004F4B17" w:rsidP="00BB37A3">
      <w:pPr>
        <w:spacing w:after="150" w:line="240" w:lineRule="auto"/>
        <w:jc w:val="center"/>
        <w:rPr>
          <w:rFonts w:ascii="Times New Roman" w:eastAsia="Times New Roman" w:hAnsi="Times New Roman"/>
          <w:b/>
          <w:bCs/>
          <w:sz w:val="24"/>
          <w:szCs w:val="24"/>
        </w:rPr>
      </w:pPr>
      <w:r>
        <w:rPr>
          <w:rFonts w:ascii="Times New Roman" w:eastAsia="Times New Roman" w:hAnsi="Times New Roman"/>
          <w:b/>
          <w:bCs/>
          <w:color w:val="222222"/>
          <w:sz w:val="24"/>
          <w:szCs w:val="24"/>
        </w:rPr>
        <w:lastRenderedPageBreak/>
        <w:t>6</w:t>
      </w:r>
      <w:r w:rsidR="00BB37A3" w:rsidRPr="00BB37A3">
        <w:rPr>
          <w:rFonts w:ascii="Times New Roman" w:eastAsia="Times New Roman" w:hAnsi="Times New Roman"/>
          <w:b/>
          <w:bCs/>
          <w:color w:val="222222"/>
          <w:sz w:val="24"/>
          <w:szCs w:val="24"/>
        </w:rPr>
        <w:t>. Оценка качества кадрового обеспечения</w:t>
      </w:r>
    </w:p>
    <w:p w:rsidR="00BB37A3" w:rsidRPr="0068224F" w:rsidRDefault="00E007B9" w:rsidP="001E2BCB">
      <w:pPr>
        <w:spacing w:after="150"/>
        <w:jc w:val="both"/>
        <w:rPr>
          <w:rFonts w:ascii="Times New Roman" w:eastAsia="Times New Roman" w:hAnsi="Times New Roman"/>
          <w:sz w:val="24"/>
          <w:szCs w:val="24"/>
        </w:rPr>
      </w:pPr>
      <w:r>
        <w:rPr>
          <w:rFonts w:ascii="Times New Roman" w:eastAsia="Times New Roman" w:hAnsi="Times New Roman"/>
          <w:iCs/>
          <w:sz w:val="24"/>
          <w:szCs w:val="24"/>
        </w:rPr>
        <w:t xml:space="preserve">     </w:t>
      </w:r>
      <w:r w:rsidR="00BB37A3" w:rsidRPr="0068224F">
        <w:rPr>
          <w:rFonts w:ascii="Times New Roman" w:eastAsia="Times New Roman" w:hAnsi="Times New Roman"/>
          <w:iCs/>
          <w:sz w:val="24"/>
          <w:szCs w:val="24"/>
        </w:rPr>
        <w:t>Детский сад укомплектован педагогами на 100 процентов согласно штатно</w:t>
      </w:r>
      <w:r w:rsidR="006F6CF4">
        <w:rPr>
          <w:rFonts w:ascii="Times New Roman" w:eastAsia="Times New Roman" w:hAnsi="Times New Roman"/>
          <w:iCs/>
          <w:sz w:val="24"/>
          <w:szCs w:val="24"/>
        </w:rPr>
        <w:t>му</w:t>
      </w:r>
      <w:r w:rsidR="00E823BE">
        <w:rPr>
          <w:rFonts w:ascii="Times New Roman" w:eastAsia="Times New Roman" w:hAnsi="Times New Roman"/>
          <w:iCs/>
          <w:sz w:val="24"/>
          <w:szCs w:val="24"/>
        </w:rPr>
        <w:t xml:space="preserve"> расписанию. Всего работников 29</w:t>
      </w:r>
      <w:r w:rsidR="00BB37A3" w:rsidRPr="0068224F">
        <w:rPr>
          <w:rFonts w:ascii="Times New Roman" w:eastAsia="Times New Roman" w:hAnsi="Times New Roman"/>
          <w:iCs/>
          <w:sz w:val="24"/>
          <w:szCs w:val="24"/>
        </w:rPr>
        <w:t xml:space="preserve"> человек. Педагогический коллек</w:t>
      </w:r>
      <w:r w:rsidR="00C834A1">
        <w:rPr>
          <w:rFonts w:ascii="Times New Roman" w:eastAsia="Times New Roman" w:hAnsi="Times New Roman"/>
          <w:iCs/>
          <w:sz w:val="24"/>
          <w:szCs w:val="24"/>
        </w:rPr>
        <w:t>тив Детского сада насчитывает 15</w:t>
      </w:r>
      <w:r w:rsidR="00D853F4">
        <w:rPr>
          <w:rFonts w:ascii="Times New Roman" w:eastAsia="Times New Roman" w:hAnsi="Times New Roman"/>
          <w:iCs/>
          <w:sz w:val="24"/>
          <w:szCs w:val="24"/>
        </w:rPr>
        <w:t xml:space="preserve"> педагогов</w:t>
      </w:r>
      <w:r w:rsidR="006F6CF4">
        <w:rPr>
          <w:rFonts w:ascii="Times New Roman" w:eastAsia="Times New Roman" w:hAnsi="Times New Roman"/>
          <w:iCs/>
          <w:sz w:val="24"/>
          <w:szCs w:val="24"/>
        </w:rPr>
        <w:t>.</w:t>
      </w:r>
    </w:p>
    <w:p w:rsidR="006F6CF4" w:rsidRPr="00584208" w:rsidRDefault="006F6CF4" w:rsidP="001E2BCB">
      <w:pPr>
        <w:spacing w:after="0"/>
        <w:ind w:firstLine="709"/>
        <w:jc w:val="both"/>
        <w:rPr>
          <w:rFonts w:ascii="Times New Roman" w:hAnsi="Times New Roman"/>
          <w:sz w:val="24"/>
          <w:szCs w:val="24"/>
        </w:rPr>
      </w:pPr>
      <w:r w:rsidRPr="00584208">
        <w:rPr>
          <w:rFonts w:ascii="Times New Roman" w:hAnsi="Times New Roman"/>
          <w:sz w:val="24"/>
          <w:szCs w:val="24"/>
        </w:rPr>
        <w:t xml:space="preserve">Педагоги учреждения систематически повышают уровень профессионального образования. </w:t>
      </w:r>
    </w:p>
    <w:p w:rsidR="00BB37A3" w:rsidRPr="0068224F" w:rsidRDefault="00E823BE" w:rsidP="001E2BCB">
      <w:pPr>
        <w:spacing w:after="150"/>
        <w:jc w:val="both"/>
        <w:rPr>
          <w:rFonts w:ascii="Times New Roman" w:eastAsia="Times New Roman" w:hAnsi="Times New Roman"/>
          <w:sz w:val="24"/>
          <w:szCs w:val="24"/>
        </w:rPr>
      </w:pPr>
      <w:r>
        <w:rPr>
          <w:rFonts w:ascii="Times New Roman" w:eastAsia="Times New Roman" w:hAnsi="Times New Roman"/>
          <w:iCs/>
          <w:sz w:val="24"/>
          <w:szCs w:val="24"/>
        </w:rPr>
        <w:t>За 2021</w:t>
      </w:r>
      <w:r w:rsidR="00BB37A3" w:rsidRPr="0068224F">
        <w:rPr>
          <w:rFonts w:ascii="Times New Roman" w:eastAsia="Times New Roman" w:hAnsi="Times New Roman"/>
          <w:iCs/>
          <w:sz w:val="24"/>
          <w:szCs w:val="24"/>
        </w:rPr>
        <w:t xml:space="preserve"> год педагогические работники прошли аттестацию и получили:</w:t>
      </w:r>
    </w:p>
    <w:p w:rsidR="00BB37A3" w:rsidRPr="0068224F" w:rsidRDefault="00BB37A3" w:rsidP="001E2BCB">
      <w:pPr>
        <w:numPr>
          <w:ilvl w:val="0"/>
          <w:numId w:val="37"/>
        </w:numPr>
        <w:spacing w:after="0"/>
        <w:ind w:left="270"/>
        <w:jc w:val="both"/>
        <w:rPr>
          <w:rFonts w:ascii="Times New Roman" w:eastAsia="Times New Roman" w:hAnsi="Times New Roman"/>
          <w:sz w:val="24"/>
          <w:szCs w:val="24"/>
        </w:rPr>
      </w:pPr>
      <w:r w:rsidRPr="0068224F">
        <w:rPr>
          <w:rFonts w:ascii="Times New Roman" w:eastAsia="Times New Roman" w:hAnsi="Times New Roman"/>
          <w:iCs/>
          <w:sz w:val="24"/>
          <w:szCs w:val="24"/>
        </w:rPr>
        <w:t>высшую квалификационную категорию –</w:t>
      </w:r>
      <w:r w:rsidR="00E823BE">
        <w:rPr>
          <w:rFonts w:ascii="Times New Roman" w:eastAsia="Times New Roman" w:hAnsi="Times New Roman"/>
          <w:iCs/>
          <w:sz w:val="24"/>
          <w:szCs w:val="24"/>
        </w:rPr>
        <w:t xml:space="preserve"> 2 воспитателя</w:t>
      </w:r>
      <w:r w:rsidRPr="0068224F">
        <w:rPr>
          <w:rFonts w:ascii="Times New Roman" w:eastAsia="Times New Roman" w:hAnsi="Times New Roman"/>
          <w:iCs/>
          <w:sz w:val="24"/>
          <w:szCs w:val="24"/>
        </w:rPr>
        <w:t>;</w:t>
      </w:r>
    </w:p>
    <w:p w:rsidR="00BB37A3" w:rsidRPr="0068224F" w:rsidRDefault="00BB37A3" w:rsidP="001E2BCB">
      <w:pPr>
        <w:numPr>
          <w:ilvl w:val="0"/>
          <w:numId w:val="37"/>
        </w:numPr>
        <w:spacing w:after="0"/>
        <w:ind w:left="270"/>
        <w:jc w:val="both"/>
        <w:rPr>
          <w:rFonts w:ascii="Times New Roman" w:eastAsia="Times New Roman" w:hAnsi="Times New Roman"/>
          <w:sz w:val="24"/>
          <w:szCs w:val="24"/>
        </w:rPr>
      </w:pPr>
      <w:r w:rsidRPr="0068224F">
        <w:rPr>
          <w:rFonts w:ascii="Times New Roman" w:eastAsia="Times New Roman" w:hAnsi="Times New Roman"/>
          <w:iCs/>
          <w:sz w:val="24"/>
          <w:szCs w:val="24"/>
        </w:rPr>
        <w:t>первую квалификац</w:t>
      </w:r>
      <w:r w:rsidR="00E823BE">
        <w:rPr>
          <w:rFonts w:ascii="Times New Roman" w:eastAsia="Times New Roman" w:hAnsi="Times New Roman"/>
          <w:iCs/>
          <w:sz w:val="24"/>
          <w:szCs w:val="24"/>
        </w:rPr>
        <w:t>ионную категорию – 1 педагог (музыкальный руководитель)</w:t>
      </w:r>
      <w:r w:rsidRPr="0068224F">
        <w:rPr>
          <w:rFonts w:ascii="Times New Roman" w:eastAsia="Times New Roman" w:hAnsi="Times New Roman"/>
          <w:iCs/>
          <w:sz w:val="24"/>
          <w:szCs w:val="24"/>
        </w:rPr>
        <w:t>.</w:t>
      </w:r>
    </w:p>
    <w:p w:rsidR="001E2BCB" w:rsidRDefault="00BB37A3" w:rsidP="009236F7">
      <w:pPr>
        <w:spacing w:after="150"/>
        <w:jc w:val="both"/>
        <w:rPr>
          <w:rFonts w:ascii="Times New Roman" w:eastAsia="Times New Roman" w:hAnsi="Times New Roman"/>
          <w:iCs/>
          <w:sz w:val="24"/>
          <w:szCs w:val="24"/>
        </w:rPr>
      </w:pPr>
      <w:r w:rsidRPr="0068224F">
        <w:rPr>
          <w:rFonts w:ascii="Times New Roman" w:eastAsia="Times New Roman" w:hAnsi="Times New Roman"/>
          <w:iCs/>
          <w:sz w:val="24"/>
          <w:szCs w:val="24"/>
        </w:rPr>
        <w:t>Курсы </w:t>
      </w:r>
      <w:hyperlink r:id="rId19" w:anchor="/document/16/4019/" w:history="1">
        <w:r w:rsidRPr="0068224F">
          <w:rPr>
            <w:rFonts w:ascii="Times New Roman" w:eastAsia="Times New Roman" w:hAnsi="Times New Roman"/>
            <w:iCs/>
            <w:sz w:val="24"/>
            <w:szCs w:val="24"/>
          </w:rPr>
          <w:t>повышения квалификации</w:t>
        </w:r>
      </w:hyperlink>
      <w:r w:rsidRPr="0068224F">
        <w:rPr>
          <w:rFonts w:ascii="Times New Roman" w:eastAsia="Times New Roman" w:hAnsi="Times New Roman"/>
          <w:b/>
          <w:bCs/>
          <w:sz w:val="24"/>
          <w:szCs w:val="24"/>
        </w:rPr>
        <w:t> </w:t>
      </w:r>
      <w:r w:rsidR="00E823BE">
        <w:rPr>
          <w:rFonts w:ascii="Times New Roman" w:eastAsia="Times New Roman" w:hAnsi="Times New Roman"/>
          <w:iCs/>
          <w:sz w:val="24"/>
          <w:szCs w:val="24"/>
        </w:rPr>
        <w:t>в 2021</w:t>
      </w:r>
      <w:r w:rsidR="001073A6">
        <w:rPr>
          <w:rFonts w:ascii="Times New Roman" w:eastAsia="Times New Roman" w:hAnsi="Times New Roman"/>
          <w:iCs/>
          <w:sz w:val="24"/>
          <w:szCs w:val="24"/>
        </w:rPr>
        <w:t xml:space="preserve"> году прошли </w:t>
      </w:r>
      <w:r w:rsidR="00E823BE">
        <w:rPr>
          <w:rFonts w:ascii="Times New Roman" w:eastAsia="Times New Roman" w:hAnsi="Times New Roman"/>
          <w:iCs/>
          <w:sz w:val="24"/>
          <w:szCs w:val="24"/>
        </w:rPr>
        <w:t>1</w:t>
      </w:r>
      <w:r w:rsidR="001073A6">
        <w:rPr>
          <w:rFonts w:ascii="Times New Roman" w:eastAsia="Times New Roman" w:hAnsi="Times New Roman"/>
          <w:iCs/>
          <w:sz w:val="24"/>
          <w:szCs w:val="24"/>
        </w:rPr>
        <w:t>5 педагогов.</w:t>
      </w:r>
      <w:r w:rsidR="001073A6" w:rsidRPr="0068224F">
        <w:rPr>
          <w:rFonts w:ascii="Times New Roman" w:eastAsia="Times New Roman" w:hAnsi="Times New Roman"/>
          <w:iCs/>
          <w:sz w:val="24"/>
          <w:szCs w:val="24"/>
        </w:rPr>
        <w:t xml:space="preserve"> </w:t>
      </w:r>
      <w:r w:rsidR="00E823BE">
        <w:rPr>
          <w:rFonts w:ascii="Times New Roman" w:eastAsia="Times New Roman" w:hAnsi="Times New Roman"/>
          <w:iCs/>
          <w:sz w:val="24"/>
          <w:szCs w:val="24"/>
        </w:rPr>
        <w:t>По итогам 2021</w:t>
      </w:r>
      <w:r w:rsidRPr="0068224F">
        <w:rPr>
          <w:rFonts w:ascii="Times New Roman" w:eastAsia="Times New Roman" w:hAnsi="Times New Roman"/>
          <w:iCs/>
          <w:sz w:val="24"/>
          <w:szCs w:val="24"/>
        </w:rPr>
        <w:t xml:space="preserve"> года Детский сад перешел на применение пр</w:t>
      </w:r>
      <w:r w:rsidR="00C834A1">
        <w:rPr>
          <w:rFonts w:ascii="Times New Roman" w:eastAsia="Times New Roman" w:hAnsi="Times New Roman"/>
          <w:iCs/>
          <w:sz w:val="24"/>
          <w:szCs w:val="24"/>
        </w:rPr>
        <w:t xml:space="preserve">офессиональных стандартов. </w:t>
      </w:r>
    </w:p>
    <w:p w:rsidR="00C834A1" w:rsidRDefault="009236F7" w:rsidP="002078B7">
      <w:pPr>
        <w:spacing w:after="150"/>
        <w:jc w:val="both"/>
        <w:rPr>
          <w:rFonts w:ascii="Times New Roman" w:eastAsia="Times New Roman" w:hAnsi="Times New Roman"/>
          <w:iCs/>
          <w:sz w:val="24"/>
          <w:szCs w:val="24"/>
        </w:rPr>
      </w:pPr>
      <w:r>
        <w:rPr>
          <w:rFonts w:ascii="Times New Roman" w:eastAsia="Times New Roman" w:hAnsi="Times New Roman"/>
          <w:iCs/>
          <w:sz w:val="24"/>
          <w:szCs w:val="24"/>
        </w:rPr>
        <w:t xml:space="preserve">      </w:t>
      </w:r>
    </w:p>
    <w:p w:rsidR="00BB37A3" w:rsidRPr="0068224F" w:rsidRDefault="00BB37A3" w:rsidP="009236F7">
      <w:pPr>
        <w:spacing w:after="150" w:line="240" w:lineRule="auto"/>
        <w:jc w:val="center"/>
        <w:rPr>
          <w:rFonts w:ascii="Times New Roman" w:eastAsia="Times New Roman" w:hAnsi="Times New Roman"/>
          <w:sz w:val="24"/>
          <w:szCs w:val="24"/>
        </w:rPr>
      </w:pPr>
      <w:r w:rsidRPr="0068224F">
        <w:rPr>
          <w:rFonts w:ascii="Times New Roman" w:eastAsia="Times New Roman" w:hAnsi="Times New Roman"/>
          <w:iCs/>
          <w:sz w:val="24"/>
          <w:szCs w:val="24"/>
        </w:rPr>
        <w:t>Диаграмма с характеристиками кадрового состава Детского сада</w:t>
      </w:r>
    </w:p>
    <w:p w:rsidR="0034529C" w:rsidRDefault="008A0A3A" w:rsidP="00111D9C">
      <w:pPr>
        <w:spacing w:after="15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                             </w:t>
      </w:r>
    </w:p>
    <w:p w:rsidR="0034529C" w:rsidRDefault="004B3B1C" w:rsidP="00111D9C">
      <w:pPr>
        <w:spacing w:after="150" w:line="240" w:lineRule="auto"/>
        <w:jc w:val="center"/>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           </w:t>
      </w:r>
      <w:r w:rsidR="00323D9F">
        <w:rPr>
          <w:rFonts w:ascii="Times New Roman" w:eastAsia="Times New Roman" w:hAnsi="Times New Roman"/>
          <w:noProof/>
          <w:color w:val="222222"/>
          <w:sz w:val="24"/>
          <w:szCs w:val="24"/>
          <w:lang w:eastAsia="ru-RU"/>
        </w:rPr>
        <w:drawing>
          <wp:inline distT="0" distB="0" distL="0" distR="0">
            <wp:extent cx="4431665" cy="2602230"/>
            <wp:effectExtent l="19050" t="0" r="26035" b="7620"/>
            <wp:docPr id="1"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66A56" w:rsidRDefault="004B3B1C" w:rsidP="0061565F">
      <w:pPr>
        <w:spacing w:after="150" w:line="240" w:lineRule="auto"/>
        <w:jc w:val="center"/>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           </w:t>
      </w:r>
      <w:r w:rsidR="00266A56" w:rsidRPr="00266A56">
        <w:rPr>
          <w:rFonts w:ascii="Times New Roman" w:eastAsia="Times New Roman" w:hAnsi="Times New Roman"/>
          <w:noProof/>
          <w:color w:val="222222"/>
          <w:sz w:val="24"/>
          <w:szCs w:val="24"/>
          <w:lang w:eastAsia="ru-RU"/>
        </w:rPr>
        <w:drawing>
          <wp:inline distT="0" distB="0" distL="0" distR="0">
            <wp:extent cx="4441190" cy="2510155"/>
            <wp:effectExtent l="19050" t="0" r="16510" b="4445"/>
            <wp:docPr id="13"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66A56" w:rsidRPr="00BB37A3" w:rsidRDefault="002A7C3A" w:rsidP="00BB37A3">
      <w:pPr>
        <w:spacing w:after="15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lastRenderedPageBreak/>
        <w:t xml:space="preserve">      </w:t>
      </w:r>
      <w:r w:rsidR="004B3B1C">
        <w:rPr>
          <w:rFonts w:ascii="Times New Roman" w:eastAsia="Times New Roman" w:hAnsi="Times New Roman"/>
          <w:color w:val="222222"/>
          <w:sz w:val="24"/>
          <w:szCs w:val="24"/>
        </w:rPr>
        <w:t xml:space="preserve">                      </w:t>
      </w:r>
      <w:r w:rsidR="008A0A3A">
        <w:rPr>
          <w:rFonts w:ascii="Times New Roman" w:eastAsia="Times New Roman" w:hAnsi="Times New Roman"/>
          <w:noProof/>
          <w:color w:val="222222"/>
          <w:sz w:val="24"/>
          <w:szCs w:val="24"/>
          <w:lang w:eastAsia="ru-RU"/>
        </w:rPr>
        <w:drawing>
          <wp:inline distT="0" distB="0" distL="0" distR="0">
            <wp:extent cx="4417060" cy="2733675"/>
            <wp:effectExtent l="19050" t="0" r="2159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B37A3" w:rsidRDefault="00BB37A3" w:rsidP="0061565F">
      <w:pPr>
        <w:spacing w:after="150" w:line="240" w:lineRule="auto"/>
        <w:jc w:val="center"/>
        <w:rPr>
          <w:rFonts w:ascii="Times New Roman" w:eastAsia="Times New Roman" w:hAnsi="Times New Roman"/>
          <w:color w:val="222222"/>
          <w:sz w:val="24"/>
          <w:szCs w:val="24"/>
        </w:rPr>
      </w:pPr>
    </w:p>
    <w:p w:rsidR="002078B7" w:rsidRPr="00BB37A3" w:rsidRDefault="002078B7" w:rsidP="0061565F">
      <w:pPr>
        <w:spacing w:after="150" w:line="240" w:lineRule="auto"/>
        <w:jc w:val="center"/>
        <w:rPr>
          <w:rFonts w:ascii="Times New Roman" w:eastAsia="Times New Roman" w:hAnsi="Times New Roman"/>
          <w:color w:val="222222"/>
          <w:sz w:val="24"/>
          <w:szCs w:val="24"/>
        </w:rPr>
      </w:pPr>
    </w:p>
    <w:p w:rsidR="00BB37A3" w:rsidRPr="00BB37A3" w:rsidRDefault="00D853F4" w:rsidP="009236F7">
      <w:pPr>
        <w:spacing w:after="0"/>
        <w:jc w:val="both"/>
        <w:rPr>
          <w:rFonts w:ascii="Times New Roman" w:eastAsia="Times New Roman" w:hAnsi="Times New Roman"/>
          <w:color w:val="222222"/>
          <w:sz w:val="24"/>
          <w:szCs w:val="24"/>
        </w:rPr>
      </w:pPr>
      <w:r>
        <w:rPr>
          <w:rFonts w:ascii="Times New Roman" w:eastAsia="Times New Roman" w:hAnsi="Times New Roman"/>
          <w:b/>
          <w:bCs/>
          <w:color w:val="222222"/>
          <w:sz w:val="24"/>
          <w:szCs w:val="24"/>
        </w:rPr>
        <w:t xml:space="preserve">       </w:t>
      </w:r>
      <w:r w:rsidR="004F4B17">
        <w:rPr>
          <w:rFonts w:ascii="Times New Roman" w:eastAsia="Times New Roman" w:hAnsi="Times New Roman"/>
          <w:b/>
          <w:bCs/>
          <w:color w:val="222222"/>
          <w:sz w:val="24"/>
          <w:szCs w:val="24"/>
        </w:rPr>
        <w:t>7</w:t>
      </w:r>
      <w:r w:rsidR="00940B88">
        <w:rPr>
          <w:rFonts w:ascii="Times New Roman" w:eastAsia="Times New Roman" w:hAnsi="Times New Roman"/>
          <w:b/>
          <w:bCs/>
          <w:color w:val="222222"/>
          <w:sz w:val="24"/>
          <w:szCs w:val="24"/>
        </w:rPr>
        <w:t>.</w:t>
      </w:r>
      <w:r w:rsidR="00BB37A3" w:rsidRPr="00BB37A3">
        <w:rPr>
          <w:rFonts w:ascii="Times New Roman" w:eastAsia="Times New Roman" w:hAnsi="Times New Roman"/>
          <w:b/>
          <w:bCs/>
          <w:color w:val="222222"/>
          <w:sz w:val="24"/>
          <w:szCs w:val="24"/>
        </w:rPr>
        <w:t xml:space="preserve"> Оценка учебно-методического и библиотечно-информационного обеспечения</w:t>
      </w:r>
    </w:p>
    <w:p w:rsidR="00BB37A3" w:rsidRDefault="00E007B9" w:rsidP="00E007B9">
      <w:pPr>
        <w:spacing w:after="0"/>
        <w:jc w:val="both"/>
        <w:rPr>
          <w:rFonts w:ascii="Times New Roman" w:eastAsia="Times New Roman" w:hAnsi="Times New Roman"/>
          <w:iCs/>
          <w:sz w:val="24"/>
          <w:szCs w:val="24"/>
        </w:rPr>
      </w:pPr>
      <w:r>
        <w:rPr>
          <w:rFonts w:ascii="Times New Roman" w:eastAsia="Times New Roman" w:hAnsi="Times New Roman"/>
          <w:iCs/>
          <w:sz w:val="24"/>
          <w:szCs w:val="24"/>
        </w:rPr>
        <w:t xml:space="preserve">       </w:t>
      </w:r>
      <w:r w:rsidR="00BB37A3" w:rsidRPr="00D853F4">
        <w:rPr>
          <w:rFonts w:ascii="Times New Roman" w:eastAsia="Times New Roman" w:hAnsi="Times New Roman"/>
          <w:iCs/>
          <w:sz w:val="24"/>
          <w:szCs w:val="24"/>
        </w:rPr>
        <w:t>В Детском саду </w:t>
      </w:r>
      <w:hyperlink r:id="rId23" w:anchor="/document/16/38785/" w:history="1">
        <w:r w:rsidR="00BB37A3" w:rsidRPr="00D853F4">
          <w:rPr>
            <w:rFonts w:ascii="Times New Roman" w:eastAsia="Times New Roman" w:hAnsi="Times New Roman"/>
            <w:iCs/>
            <w:sz w:val="24"/>
            <w:szCs w:val="24"/>
          </w:rPr>
          <w:t>библиотека</w:t>
        </w:r>
      </w:hyperlink>
      <w:r w:rsidR="00BB37A3" w:rsidRPr="00D853F4">
        <w:rPr>
          <w:rFonts w:ascii="Times New Roman" w:eastAsia="Times New Roman" w:hAnsi="Times New Roman"/>
          <w:iCs/>
          <w:sz w:val="24"/>
          <w:szCs w:val="24"/>
        </w:rPr>
        <w:t> является</w:t>
      </w:r>
      <w:r w:rsidR="00BB37A3" w:rsidRPr="008A0A3A">
        <w:rPr>
          <w:rFonts w:ascii="Times New Roman" w:eastAsia="Times New Roman" w:hAnsi="Times New Roman"/>
          <w:iCs/>
          <w:color w:val="222222"/>
          <w:sz w:val="24"/>
          <w:szCs w:val="24"/>
        </w:rPr>
        <w:t xml:space="preserve"> составной частью методической службы.</w:t>
      </w:r>
      <w:r w:rsidR="00BB37A3" w:rsidRPr="008A0A3A">
        <w:rPr>
          <w:rFonts w:ascii="Times New Roman" w:eastAsia="Times New Roman" w:hAnsi="Times New Roman"/>
          <w:iCs/>
          <w:sz w:val="24"/>
          <w:szCs w:val="24"/>
          <w:shd w:val="clear" w:color="auto" w:fill="FFFFCC"/>
        </w:rPr>
        <w:br/>
      </w:r>
      <w:r w:rsidR="00BB37A3" w:rsidRPr="008A0A3A">
        <w:rPr>
          <w:rFonts w:ascii="Times New Roman" w:eastAsia="Times New Roman" w:hAnsi="Times New Roman"/>
          <w:iCs/>
          <w:sz w:val="24"/>
          <w:szCs w:val="24"/>
        </w:rPr>
        <w:t>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85367D" w:rsidRPr="00584208" w:rsidRDefault="0085367D" w:rsidP="0085367D">
      <w:pPr>
        <w:spacing w:after="0" w:line="360" w:lineRule="auto"/>
        <w:ind w:firstLine="709"/>
        <w:jc w:val="both"/>
        <w:rPr>
          <w:rFonts w:ascii="Times New Roman" w:hAnsi="Times New Roman"/>
          <w:sz w:val="24"/>
          <w:szCs w:val="24"/>
        </w:rPr>
      </w:pPr>
      <w:r w:rsidRPr="00584208">
        <w:rPr>
          <w:rFonts w:ascii="Times New Roman" w:hAnsi="Times New Roman"/>
          <w:sz w:val="24"/>
          <w:szCs w:val="24"/>
        </w:rPr>
        <w:t>Библиотечный фонд учреждения сосредоточен в методическом кабинете. В наличии имеется:</w:t>
      </w:r>
    </w:p>
    <w:p w:rsidR="0085367D" w:rsidRPr="00584208" w:rsidRDefault="0085367D" w:rsidP="0085367D">
      <w:pPr>
        <w:spacing w:after="0" w:line="360" w:lineRule="auto"/>
        <w:ind w:firstLine="709"/>
        <w:jc w:val="both"/>
        <w:rPr>
          <w:rFonts w:ascii="Times New Roman" w:hAnsi="Times New Roman"/>
          <w:sz w:val="24"/>
          <w:szCs w:val="24"/>
        </w:rPr>
      </w:pPr>
      <w:r w:rsidRPr="00584208">
        <w:rPr>
          <w:rFonts w:ascii="Times New Roman" w:hAnsi="Times New Roman"/>
          <w:sz w:val="24"/>
          <w:szCs w:val="24"/>
        </w:rPr>
        <w:t>- методические материалы и средства обучения (</w:t>
      </w:r>
      <w:r w:rsidR="00E823BE">
        <w:rPr>
          <w:rFonts w:ascii="Times New Roman" w:hAnsi="Times New Roman"/>
          <w:sz w:val="24"/>
          <w:szCs w:val="24"/>
        </w:rPr>
        <w:t>437</w:t>
      </w:r>
      <w:r w:rsidRPr="00584208">
        <w:rPr>
          <w:rFonts w:ascii="Times New Roman" w:hAnsi="Times New Roman"/>
          <w:sz w:val="24"/>
          <w:szCs w:val="24"/>
        </w:rPr>
        <w:t xml:space="preserve"> экземпляров);</w:t>
      </w:r>
    </w:p>
    <w:p w:rsidR="0085367D" w:rsidRPr="00584208" w:rsidRDefault="0085367D" w:rsidP="0085367D">
      <w:pPr>
        <w:spacing w:after="0" w:line="360" w:lineRule="auto"/>
        <w:ind w:firstLine="709"/>
        <w:jc w:val="both"/>
        <w:rPr>
          <w:rFonts w:ascii="Times New Roman" w:hAnsi="Times New Roman"/>
          <w:sz w:val="24"/>
          <w:szCs w:val="24"/>
        </w:rPr>
      </w:pPr>
      <w:r w:rsidRPr="00584208">
        <w:rPr>
          <w:rFonts w:ascii="Times New Roman" w:hAnsi="Times New Roman"/>
          <w:sz w:val="24"/>
          <w:szCs w:val="24"/>
        </w:rPr>
        <w:t>- детская художественная литература (</w:t>
      </w:r>
      <w:r w:rsidR="00E823BE">
        <w:rPr>
          <w:rFonts w:ascii="Times New Roman" w:hAnsi="Times New Roman"/>
          <w:sz w:val="24"/>
          <w:szCs w:val="24"/>
        </w:rPr>
        <w:t>102</w:t>
      </w:r>
      <w:r w:rsidRPr="00584208">
        <w:rPr>
          <w:rFonts w:ascii="Times New Roman" w:hAnsi="Times New Roman"/>
          <w:sz w:val="24"/>
          <w:szCs w:val="24"/>
        </w:rPr>
        <w:t xml:space="preserve"> экземпляров);</w:t>
      </w:r>
    </w:p>
    <w:p w:rsidR="0085367D" w:rsidRPr="00EB7A67" w:rsidRDefault="0085367D" w:rsidP="0085367D">
      <w:pPr>
        <w:spacing w:after="0" w:line="360" w:lineRule="auto"/>
        <w:ind w:firstLine="709"/>
        <w:jc w:val="both"/>
        <w:rPr>
          <w:rFonts w:ascii="Times New Roman" w:hAnsi="Times New Roman"/>
          <w:sz w:val="24"/>
          <w:szCs w:val="24"/>
        </w:rPr>
      </w:pPr>
      <w:r w:rsidRPr="00584208">
        <w:rPr>
          <w:rFonts w:ascii="Times New Roman" w:hAnsi="Times New Roman"/>
          <w:sz w:val="24"/>
          <w:szCs w:val="24"/>
        </w:rPr>
        <w:t>- из</w:t>
      </w:r>
      <w:r>
        <w:rPr>
          <w:rFonts w:ascii="Times New Roman" w:hAnsi="Times New Roman"/>
          <w:sz w:val="24"/>
          <w:szCs w:val="24"/>
        </w:rPr>
        <w:t>дания периодической печати (86</w:t>
      </w:r>
      <w:r w:rsidRPr="00584208">
        <w:rPr>
          <w:rFonts w:ascii="Times New Roman" w:hAnsi="Times New Roman"/>
          <w:sz w:val="24"/>
          <w:szCs w:val="24"/>
        </w:rPr>
        <w:t xml:space="preserve"> экземпляров).</w:t>
      </w:r>
    </w:p>
    <w:p w:rsidR="0085367D" w:rsidRDefault="0085367D" w:rsidP="0085367D">
      <w:pPr>
        <w:spacing w:after="150"/>
        <w:jc w:val="both"/>
        <w:rPr>
          <w:rFonts w:ascii="Times New Roman" w:eastAsia="Times New Roman" w:hAnsi="Times New Roman"/>
          <w:iCs/>
          <w:color w:val="222222"/>
          <w:sz w:val="24"/>
          <w:szCs w:val="24"/>
        </w:rPr>
      </w:pPr>
      <w:r w:rsidRPr="008A0A3A">
        <w:rPr>
          <w:rFonts w:ascii="Times New Roman" w:eastAsia="Times New Roman" w:hAnsi="Times New Roman"/>
          <w:iCs/>
          <w:color w:val="222222"/>
          <w:sz w:val="24"/>
          <w:szCs w:val="24"/>
        </w:rPr>
        <w:t xml:space="preserve">В 2020 году Детский сад пополнил учебно-методический комплект </w:t>
      </w:r>
      <w:r>
        <w:rPr>
          <w:rFonts w:ascii="Times New Roman" w:eastAsia="Times New Roman" w:hAnsi="Times New Roman"/>
          <w:iCs/>
          <w:color w:val="222222"/>
          <w:sz w:val="24"/>
          <w:szCs w:val="24"/>
        </w:rPr>
        <w:t xml:space="preserve">по региональным программам </w:t>
      </w:r>
      <w:r w:rsidRPr="008A0A3A">
        <w:rPr>
          <w:rFonts w:ascii="Times New Roman" w:eastAsia="Times New Roman" w:hAnsi="Times New Roman"/>
          <w:iCs/>
          <w:color w:val="222222"/>
          <w:sz w:val="24"/>
          <w:szCs w:val="24"/>
        </w:rPr>
        <w:t>в соответствии с ФГОС. Приобрели наглядно-дидактические пособия:</w:t>
      </w:r>
    </w:p>
    <w:p w:rsidR="0085367D" w:rsidRDefault="00F249BA" w:rsidP="0085367D">
      <w:pPr>
        <w:spacing w:after="150"/>
        <w:jc w:val="both"/>
        <w:rPr>
          <w:rFonts w:ascii="Times New Roman" w:eastAsia="Times New Roman" w:hAnsi="Times New Roman"/>
          <w:iCs/>
          <w:color w:val="222222"/>
          <w:sz w:val="24"/>
          <w:szCs w:val="24"/>
        </w:rPr>
      </w:pPr>
      <w:r>
        <w:rPr>
          <w:rFonts w:ascii="Times New Roman" w:eastAsia="Times New Roman" w:hAnsi="Times New Roman"/>
          <w:iCs/>
          <w:color w:val="222222"/>
          <w:sz w:val="24"/>
          <w:szCs w:val="24"/>
        </w:rPr>
        <w:t>-  «</w:t>
      </w:r>
      <w:r>
        <w:rPr>
          <w:rFonts w:ascii="Times New Roman" w:eastAsia="Times New Roman" w:hAnsi="Times New Roman"/>
          <w:iCs/>
          <w:color w:val="222222"/>
          <w:sz w:val="24"/>
          <w:szCs w:val="24"/>
          <w:lang w:val="ba-RU"/>
        </w:rPr>
        <w:t>Өндәрҙең дөрөҫ әйтелешен үҫтереү буйынса эш дәфтәре</w:t>
      </w:r>
      <w:r>
        <w:rPr>
          <w:rFonts w:ascii="Times New Roman" w:eastAsia="Times New Roman" w:hAnsi="Times New Roman"/>
          <w:iCs/>
          <w:color w:val="222222"/>
          <w:sz w:val="24"/>
          <w:szCs w:val="24"/>
        </w:rPr>
        <w:t xml:space="preserve">» </w:t>
      </w:r>
      <w:r>
        <w:rPr>
          <w:rFonts w:ascii="Times New Roman" w:eastAsia="Times New Roman" w:hAnsi="Times New Roman"/>
          <w:iCs/>
          <w:color w:val="222222"/>
          <w:sz w:val="24"/>
          <w:szCs w:val="24"/>
          <w:lang w:val="ba-RU"/>
        </w:rPr>
        <w:t xml:space="preserve">Э.Г. касимова, Г.Р. Такиева, “Китап”, </w:t>
      </w:r>
      <w:r>
        <w:rPr>
          <w:rFonts w:ascii="Times New Roman" w:eastAsia="Times New Roman" w:hAnsi="Times New Roman"/>
          <w:iCs/>
          <w:color w:val="222222"/>
          <w:sz w:val="24"/>
          <w:szCs w:val="24"/>
        </w:rPr>
        <w:t xml:space="preserve"> </w:t>
      </w:r>
      <w:r>
        <w:rPr>
          <w:rFonts w:ascii="Times New Roman" w:eastAsia="Times New Roman" w:hAnsi="Times New Roman"/>
          <w:iCs/>
          <w:color w:val="222222"/>
          <w:sz w:val="24"/>
          <w:szCs w:val="24"/>
          <w:lang w:val="ba-RU"/>
        </w:rPr>
        <w:t xml:space="preserve">Өфө </w:t>
      </w:r>
      <w:r>
        <w:rPr>
          <w:rFonts w:ascii="Times New Roman" w:eastAsia="Times New Roman" w:hAnsi="Times New Roman"/>
          <w:iCs/>
          <w:color w:val="222222"/>
          <w:sz w:val="24"/>
          <w:szCs w:val="24"/>
        </w:rPr>
        <w:t>-20</w:t>
      </w:r>
      <w:r>
        <w:rPr>
          <w:rFonts w:ascii="Times New Roman" w:eastAsia="Times New Roman" w:hAnsi="Times New Roman"/>
          <w:iCs/>
          <w:color w:val="222222"/>
          <w:sz w:val="24"/>
          <w:szCs w:val="24"/>
          <w:lang w:val="ba-RU"/>
        </w:rPr>
        <w:t>19</w:t>
      </w:r>
      <w:r w:rsidR="0085367D">
        <w:rPr>
          <w:rFonts w:ascii="Times New Roman" w:eastAsia="Times New Roman" w:hAnsi="Times New Roman"/>
          <w:iCs/>
          <w:color w:val="222222"/>
          <w:sz w:val="24"/>
          <w:szCs w:val="24"/>
        </w:rPr>
        <w:t>;</w:t>
      </w:r>
    </w:p>
    <w:p w:rsidR="0085367D" w:rsidRDefault="0085367D" w:rsidP="0085367D">
      <w:pPr>
        <w:spacing w:after="150"/>
        <w:jc w:val="both"/>
        <w:rPr>
          <w:rFonts w:ascii="Times New Roman" w:eastAsia="Times New Roman" w:hAnsi="Times New Roman"/>
          <w:iCs/>
          <w:color w:val="222222"/>
          <w:sz w:val="24"/>
          <w:szCs w:val="24"/>
        </w:rPr>
      </w:pPr>
      <w:r>
        <w:rPr>
          <w:rFonts w:ascii="Times New Roman" w:eastAsia="Times New Roman" w:hAnsi="Times New Roman"/>
          <w:iCs/>
          <w:color w:val="222222"/>
          <w:sz w:val="24"/>
          <w:szCs w:val="24"/>
        </w:rPr>
        <w:t>- Методическое пособие Бикьянова З.М., Саптарова З.А., Гасанова Р.Х. «Организация образовательной деятельности в дошкольных образовательных организациях в условиях реализации ФГОС ДО» Уфа-2020;</w:t>
      </w:r>
    </w:p>
    <w:p w:rsidR="0085367D" w:rsidRDefault="0085367D" w:rsidP="0085367D">
      <w:pPr>
        <w:spacing w:after="150"/>
        <w:jc w:val="both"/>
        <w:rPr>
          <w:rFonts w:ascii="Times New Roman" w:eastAsia="Times New Roman" w:hAnsi="Times New Roman"/>
          <w:iCs/>
          <w:color w:val="222222"/>
          <w:sz w:val="24"/>
          <w:szCs w:val="24"/>
          <w:lang w:val="ba-RU"/>
        </w:rPr>
      </w:pPr>
      <w:r>
        <w:rPr>
          <w:rFonts w:ascii="Times New Roman" w:eastAsia="Times New Roman" w:hAnsi="Times New Roman"/>
          <w:iCs/>
          <w:color w:val="222222"/>
          <w:sz w:val="24"/>
          <w:szCs w:val="24"/>
        </w:rPr>
        <w:t xml:space="preserve">- Балаларҙы мәктәпкә әҙерләү өсөн эш дәфтәре </w:t>
      </w:r>
      <w:r>
        <w:rPr>
          <w:rFonts w:ascii="Times New Roman" w:eastAsia="Times New Roman" w:hAnsi="Times New Roman"/>
          <w:iCs/>
          <w:color w:val="222222"/>
          <w:sz w:val="24"/>
          <w:szCs w:val="24"/>
          <w:lang w:val="ba-RU"/>
        </w:rPr>
        <w:t xml:space="preserve"> Г.Р. Шафиҡова “Мин мәктәпкә барам” Китап Өфө-2020;</w:t>
      </w:r>
    </w:p>
    <w:p w:rsidR="0085367D" w:rsidRPr="00F03D73" w:rsidRDefault="0085367D" w:rsidP="0085367D">
      <w:pPr>
        <w:spacing w:after="150"/>
        <w:jc w:val="both"/>
        <w:rPr>
          <w:rFonts w:ascii="Times New Roman" w:eastAsia="Times New Roman" w:hAnsi="Times New Roman"/>
          <w:color w:val="222222"/>
          <w:sz w:val="24"/>
          <w:szCs w:val="24"/>
        </w:rPr>
      </w:pPr>
      <w:r w:rsidRPr="00F03D73">
        <w:rPr>
          <w:rFonts w:ascii="Times New Roman" w:eastAsia="Times New Roman" w:hAnsi="Times New Roman"/>
          <w:iCs/>
          <w:color w:val="222222"/>
          <w:sz w:val="24"/>
          <w:szCs w:val="24"/>
        </w:rPr>
        <w:lastRenderedPageBreak/>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w:t>
      </w:r>
    </w:p>
    <w:p w:rsidR="0085367D" w:rsidRPr="00F03D73" w:rsidRDefault="0085367D" w:rsidP="0085367D">
      <w:pPr>
        <w:spacing w:after="150"/>
        <w:jc w:val="both"/>
        <w:rPr>
          <w:rFonts w:ascii="Times New Roman" w:eastAsia="Times New Roman" w:hAnsi="Times New Roman"/>
          <w:color w:val="222222"/>
          <w:sz w:val="24"/>
          <w:szCs w:val="24"/>
        </w:rPr>
      </w:pPr>
      <w:r w:rsidRPr="00F03D73">
        <w:rPr>
          <w:rFonts w:ascii="Times New Roman" w:eastAsia="Times New Roman" w:hAnsi="Times New Roman"/>
          <w:iCs/>
          <w:color w:val="222222"/>
          <w:sz w:val="24"/>
          <w:szCs w:val="24"/>
        </w:rPr>
        <w:t>Информационное обеспечение Детского сада включает:</w:t>
      </w:r>
    </w:p>
    <w:p w:rsidR="0085367D" w:rsidRPr="00BC16A7" w:rsidRDefault="0085367D" w:rsidP="0085367D">
      <w:pPr>
        <w:spacing w:after="0"/>
        <w:jc w:val="both"/>
        <w:rPr>
          <w:rFonts w:ascii="Times New Roman" w:eastAsia="Times New Roman" w:hAnsi="Times New Roman"/>
          <w:color w:val="222222"/>
          <w:sz w:val="24"/>
          <w:szCs w:val="24"/>
          <w:lang w:val="ba-RU"/>
        </w:rPr>
      </w:pPr>
      <w:r>
        <w:rPr>
          <w:rFonts w:ascii="Times New Roman" w:eastAsia="Times New Roman" w:hAnsi="Times New Roman"/>
          <w:iCs/>
          <w:color w:val="222222"/>
          <w:sz w:val="24"/>
          <w:szCs w:val="24"/>
        </w:rPr>
        <w:t xml:space="preserve">- </w:t>
      </w:r>
      <w:r w:rsidRPr="00F03D73">
        <w:rPr>
          <w:rFonts w:ascii="Times New Roman" w:eastAsia="Times New Roman" w:hAnsi="Times New Roman"/>
          <w:iCs/>
          <w:color w:val="222222"/>
          <w:sz w:val="24"/>
          <w:szCs w:val="24"/>
        </w:rPr>
        <w:t>информационно-телекоммуникацио</w:t>
      </w:r>
      <w:r w:rsidR="00BC16A7">
        <w:rPr>
          <w:rFonts w:ascii="Times New Roman" w:eastAsia="Times New Roman" w:hAnsi="Times New Roman"/>
          <w:iCs/>
          <w:color w:val="222222"/>
          <w:sz w:val="24"/>
          <w:szCs w:val="24"/>
        </w:rPr>
        <w:t xml:space="preserve">нное оборудование </w:t>
      </w:r>
    </w:p>
    <w:p w:rsidR="0085367D" w:rsidRPr="00F03D73" w:rsidRDefault="0085367D" w:rsidP="0085367D">
      <w:pPr>
        <w:spacing w:after="0"/>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t xml:space="preserve">- </w:t>
      </w:r>
      <w:r w:rsidRPr="00F03D73">
        <w:rPr>
          <w:rFonts w:ascii="Times New Roman" w:eastAsia="Times New Roman" w:hAnsi="Times New Roman"/>
          <w:iCs/>
          <w:color w:val="222222"/>
          <w:sz w:val="24"/>
          <w:szCs w:val="24"/>
        </w:rPr>
        <w:t>программное обеспечение – позволяет работать с текстовыми редакторами, интернет-ресурсами, фото-, видеоматериалами, графическими редакторами.</w:t>
      </w:r>
    </w:p>
    <w:p w:rsidR="0085367D" w:rsidRPr="0085367D" w:rsidRDefault="0085367D" w:rsidP="0085367D">
      <w:pPr>
        <w:spacing w:after="150"/>
        <w:jc w:val="both"/>
        <w:rPr>
          <w:rFonts w:ascii="Times New Roman" w:eastAsia="Times New Roman" w:hAnsi="Times New Roman"/>
          <w:color w:val="222222"/>
          <w:sz w:val="24"/>
          <w:szCs w:val="24"/>
        </w:rPr>
      </w:pPr>
      <w:r w:rsidRPr="00F03D73">
        <w:rPr>
          <w:rFonts w:ascii="Times New Roman" w:eastAsia="Times New Roman" w:hAnsi="Times New Roman"/>
          <w:iCs/>
          <w:color w:val="222222"/>
          <w:sz w:val="24"/>
          <w:szCs w:val="24"/>
        </w:rPr>
        <w:t>В Детском саду учеб</w:t>
      </w:r>
      <w:r>
        <w:rPr>
          <w:rFonts w:ascii="Times New Roman" w:eastAsia="Times New Roman" w:hAnsi="Times New Roman"/>
          <w:iCs/>
          <w:color w:val="222222"/>
          <w:sz w:val="24"/>
          <w:szCs w:val="24"/>
        </w:rPr>
        <w:t xml:space="preserve">но-методическое </w:t>
      </w:r>
      <w:r w:rsidRPr="00F03D73">
        <w:rPr>
          <w:rFonts w:ascii="Times New Roman" w:eastAsia="Times New Roman" w:hAnsi="Times New Roman"/>
          <w:iCs/>
          <w:color w:val="222222"/>
          <w:sz w:val="24"/>
          <w:szCs w:val="24"/>
        </w:rPr>
        <w:t xml:space="preserve">обеспечение достаточное для организации образовательной деятельности и эффективной реализации образовательных программ. </w:t>
      </w:r>
      <w:r>
        <w:rPr>
          <w:rFonts w:ascii="Times New Roman" w:eastAsia="Times New Roman" w:hAnsi="Times New Roman"/>
          <w:iCs/>
          <w:color w:val="222222"/>
          <w:sz w:val="24"/>
          <w:szCs w:val="24"/>
        </w:rPr>
        <w:t>Однако групповые комнаты, кабинеты специалистов, музыкальный зал, физкультурный зал</w:t>
      </w:r>
      <w:r w:rsidRPr="00F03D73">
        <w:rPr>
          <w:rFonts w:ascii="Times New Roman" w:eastAsia="Times New Roman" w:hAnsi="Times New Roman"/>
          <w:iCs/>
          <w:color w:val="222222"/>
          <w:sz w:val="24"/>
          <w:szCs w:val="24"/>
        </w:rPr>
        <w:t xml:space="preserve"> недостаточно оснащен техническим и компьютерным оборудованием.</w:t>
      </w:r>
    </w:p>
    <w:p w:rsidR="00EB7A67" w:rsidRDefault="00E007B9" w:rsidP="00E007B9">
      <w:pPr>
        <w:spacing w:after="0"/>
        <w:jc w:val="both"/>
        <w:rPr>
          <w:rFonts w:ascii="Times New Roman" w:hAnsi="Times New Roman"/>
          <w:sz w:val="24"/>
          <w:szCs w:val="24"/>
        </w:rPr>
      </w:pPr>
      <w:r>
        <w:rPr>
          <w:rFonts w:ascii="Times New Roman" w:hAnsi="Times New Roman"/>
          <w:sz w:val="24"/>
          <w:szCs w:val="24"/>
        </w:rPr>
        <w:t xml:space="preserve">    </w:t>
      </w:r>
      <w:r w:rsidR="00EB7A67" w:rsidRPr="00584208">
        <w:rPr>
          <w:rFonts w:ascii="Times New Roman" w:hAnsi="Times New Roman"/>
          <w:sz w:val="24"/>
          <w:szCs w:val="24"/>
        </w:rPr>
        <w:t>Педагогический коллектив ведет активное сотрудничество с социальными институтами микрорайона, широко использует в своей педагогической деятельности опыт отечественных педагогов, продолжает внедрять в повседневную деятельность инновационные технологии и методики образования. Постоянно ведется изучение, обобщение и представление передового педагогического опыта коллектива дошкольного учреждения: изучается и обобщается, накапливается и используется в практике данного учреждения, публикуется в педагогической печати и сети Интернет, тесно сотрудничаем редакцией</w:t>
      </w:r>
      <w:r w:rsidR="0085367D">
        <w:rPr>
          <w:rFonts w:ascii="Times New Roman" w:hAnsi="Times New Roman"/>
          <w:sz w:val="24"/>
          <w:szCs w:val="24"/>
        </w:rPr>
        <w:t xml:space="preserve"> республиканского общественно - педагогического и научно-методического журнала «Учитель Башкортостана»,</w:t>
      </w:r>
      <w:r w:rsidR="00EB7A67" w:rsidRPr="00584208">
        <w:rPr>
          <w:rFonts w:ascii="Times New Roman" w:hAnsi="Times New Roman"/>
          <w:sz w:val="24"/>
          <w:szCs w:val="24"/>
        </w:rPr>
        <w:t xml:space="preserve"> федерального издания «Дошкольный мир». Периодически издаются статьи наших педагогов по актуальным тема</w:t>
      </w:r>
      <w:r w:rsidR="00BC16A7">
        <w:rPr>
          <w:rFonts w:ascii="Times New Roman" w:hAnsi="Times New Roman"/>
          <w:sz w:val="24"/>
          <w:szCs w:val="24"/>
        </w:rPr>
        <w:t>м дошкольного образования</w:t>
      </w:r>
      <w:r w:rsidR="00BC16A7">
        <w:rPr>
          <w:rFonts w:ascii="Times New Roman" w:hAnsi="Times New Roman"/>
          <w:sz w:val="24"/>
          <w:szCs w:val="24"/>
          <w:lang w:val="ba-RU"/>
        </w:rPr>
        <w:t xml:space="preserve"> на местных изданиях как “Һаҡмар”, “Вестник “.</w:t>
      </w:r>
      <w:r w:rsidR="00EB7A67">
        <w:rPr>
          <w:rFonts w:ascii="Times New Roman" w:hAnsi="Times New Roman"/>
          <w:sz w:val="24"/>
          <w:szCs w:val="24"/>
        </w:rPr>
        <w:t xml:space="preserve"> </w:t>
      </w:r>
    </w:p>
    <w:p w:rsidR="0085367D" w:rsidRDefault="0085367D" w:rsidP="00E007B9">
      <w:pPr>
        <w:spacing w:after="0"/>
        <w:jc w:val="both"/>
        <w:rPr>
          <w:rFonts w:ascii="Times New Roman" w:hAnsi="Times New Roman"/>
          <w:sz w:val="24"/>
          <w:szCs w:val="24"/>
        </w:rPr>
      </w:pPr>
    </w:p>
    <w:p w:rsidR="00BB37A3" w:rsidRPr="00BB37A3" w:rsidRDefault="004F4B17" w:rsidP="00BB37A3">
      <w:pPr>
        <w:spacing w:after="150" w:line="240" w:lineRule="auto"/>
        <w:jc w:val="center"/>
        <w:rPr>
          <w:rFonts w:ascii="Times New Roman" w:eastAsia="Times New Roman" w:hAnsi="Times New Roman"/>
          <w:b/>
          <w:bCs/>
          <w:sz w:val="24"/>
          <w:szCs w:val="24"/>
        </w:rPr>
      </w:pPr>
      <w:r>
        <w:rPr>
          <w:rFonts w:ascii="Times New Roman" w:eastAsia="Times New Roman" w:hAnsi="Times New Roman"/>
          <w:b/>
          <w:bCs/>
          <w:color w:val="222222"/>
          <w:sz w:val="24"/>
          <w:szCs w:val="24"/>
        </w:rPr>
        <w:t>8</w:t>
      </w:r>
      <w:r w:rsidR="00BB37A3" w:rsidRPr="00BB37A3">
        <w:rPr>
          <w:rFonts w:ascii="Times New Roman" w:eastAsia="Times New Roman" w:hAnsi="Times New Roman"/>
          <w:b/>
          <w:bCs/>
          <w:color w:val="222222"/>
          <w:sz w:val="24"/>
          <w:szCs w:val="24"/>
        </w:rPr>
        <w:t>. Оценка материально-технической базы</w:t>
      </w:r>
    </w:p>
    <w:p w:rsidR="00BB37A3" w:rsidRDefault="00BB37A3" w:rsidP="00EB7A67">
      <w:pPr>
        <w:spacing w:after="150"/>
        <w:jc w:val="both"/>
        <w:rPr>
          <w:rFonts w:ascii="Times New Roman" w:eastAsia="Times New Roman" w:hAnsi="Times New Roman"/>
          <w:iCs/>
          <w:sz w:val="24"/>
          <w:szCs w:val="24"/>
        </w:rPr>
      </w:pPr>
      <w:r w:rsidRPr="00B33C1F">
        <w:rPr>
          <w:rFonts w:ascii="Times New Roman" w:eastAsia="Times New Roman" w:hAnsi="Times New Roman"/>
          <w:iCs/>
          <w:sz w:val="24"/>
          <w:szCs w:val="24"/>
        </w:rPr>
        <w:t>В Детском саду сформирована материально-техническая база для реализации образовательных программ, жизнеобеспечения и</w:t>
      </w:r>
      <w:r w:rsidR="00784F03">
        <w:rPr>
          <w:rFonts w:ascii="Times New Roman" w:eastAsia="Times New Roman" w:hAnsi="Times New Roman"/>
          <w:iCs/>
          <w:sz w:val="24"/>
          <w:szCs w:val="24"/>
        </w:rPr>
        <w:t xml:space="preserve"> развития детей. </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b/>
          <w:sz w:val="24"/>
          <w:szCs w:val="24"/>
        </w:rPr>
        <w:t>Тип здания</w:t>
      </w:r>
      <w:r w:rsidRPr="00584208">
        <w:rPr>
          <w:rFonts w:ascii="Times New Roman" w:hAnsi="Times New Roman"/>
          <w:sz w:val="24"/>
          <w:szCs w:val="24"/>
        </w:rPr>
        <w:t xml:space="preserve">: двухэтажное;  </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b/>
          <w:sz w:val="24"/>
          <w:szCs w:val="24"/>
        </w:rPr>
        <w:t>Год ввода в эксплуатацию</w:t>
      </w:r>
      <w:r w:rsidRPr="00584208">
        <w:rPr>
          <w:rFonts w:ascii="Times New Roman" w:hAnsi="Times New Roman"/>
          <w:sz w:val="24"/>
          <w:szCs w:val="24"/>
        </w:rPr>
        <w:t>: 12 сентября 2014 года;</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b/>
          <w:sz w:val="24"/>
          <w:szCs w:val="24"/>
        </w:rPr>
        <w:t>Количество групповых помещений</w:t>
      </w:r>
      <w:r w:rsidRPr="00584208">
        <w:rPr>
          <w:rFonts w:ascii="Times New Roman" w:hAnsi="Times New Roman"/>
          <w:sz w:val="24"/>
          <w:szCs w:val="24"/>
        </w:rPr>
        <w:t>: 6 групп.</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МАДОУ детский сад «Толпар» снабжен центральным отоплением, холодным и горячим водоснабжением, канализацией.</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В МАДОУ детский сад «Толпар» функционируют специальные помещения:</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музыкальный зал;</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 xml:space="preserve">спортивный  зал; </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медицинский кабинет;</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методический кабинет;</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кабинет психологической разгрузки;</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логопункт;</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музей;</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lastRenderedPageBreak/>
        <w:t>кабинет по безопасности;</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sidRPr="00584208">
        <w:rPr>
          <w:rFonts w:ascii="Times New Roman" w:hAnsi="Times New Roman"/>
          <w:sz w:val="24"/>
          <w:szCs w:val="24"/>
        </w:rPr>
        <w:t>изостудия;</w:t>
      </w:r>
    </w:p>
    <w:p w:rsidR="00784F03" w:rsidRPr="00584208" w:rsidRDefault="00784F03" w:rsidP="00784F03">
      <w:pPr>
        <w:pStyle w:val="a4"/>
        <w:numPr>
          <w:ilvl w:val="1"/>
          <w:numId w:val="1"/>
        </w:numPr>
        <w:tabs>
          <w:tab w:val="left" w:pos="1134"/>
        </w:tabs>
        <w:spacing w:after="0" w:line="360" w:lineRule="auto"/>
        <w:ind w:left="0" w:firstLine="709"/>
        <w:jc w:val="both"/>
        <w:rPr>
          <w:rFonts w:ascii="Times New Roman" w:hAnsi="Times New Roman"/>
          <w:sz w:val="24"/>
          <w:szCs w:val="24"/>
        </w:rPr>
      </w:pPr>
      <w:r>
        <w:rPr>
          <w:rFonts w:ascii="Times New Roman" w:hAnsi="Times New Roman"/>
          <w:sz w:val="24"/>
          <w:szCs w:val="24"/>
        </w:rPr>
        <w:t>кабинет английского языка</w:t>
      </w:r>
    </w:p>
    <w:p w:rsidR="00784F03" w:rsidRPr="00584208" w:rsidRDefault="00784F03" w:rsidP="00784F03">
      <w:pPr>
        <w:spacing w:after="0" w:line="360" w:lineRule="auto"/>
        <w:ind w:firstLine="709"/>
        <w:jc w:val="both"/>
        <w:rPr>
          <w:rFonts w:ascii="Times New Roman" w:hAnsi="Times New Roman"/>
          <w:b/>
          <w:sz w:val="24"/>
          <w:szCs w:val="24"/>
        </w:rPr>
      </w:pPr>
      <w:r w:rsidRPr="00584208">
        <w:rPr>
          <w:rFonts w:ascii="Times New Roman" w:hAnsi="Times New Roman"/>
          <w:b/>
          <w:sz w:val="24"/>
          <w:szCs w:val="24"/>
        </w:rPr>
        <w:t xml:space="preserve"> Обеспечение безопасности:</w:t>
      </w:r>
    </w:p>
    <w:p w:rsidR="00784F03" w:rsidRDefault="00784F03" w:rsidP="00784F03">
      <w:pPr>
        <w:numPr>
          <w:ilvl w:val="0"/>
          <w:numId w:val="26"/>
        </w:numPr>
        <w:spacing w:after="0"/>
        <w:jc w:val="both"/>
        <w:rPr>
          <w:rFonts w:ascii="Times New Roman" w:hAnsi="Times New Roman"/>
          <w:sz w:val="24"/>
          <w:szCs w:val="24"/>
        </w:rPr>
      </w:pPr>
      <w:r w:rsidRPr="00584208">
        <w:rPr>
          <w:rFonts w:ascii="Times New Roman" w:hAnsi="Times New Roman"/>
          <w:sz w:val="24"/>
          <w:szCs w:val="24"/>
        </w:rPr>
        <w:t>кругл</w:t>
      </w:r>
      <w:r>
        <w:rPr>
          <w:rFonts w:ascii="Times New Roman" w:hAnsi="Times New Roman"/>
          <w:sz w:val="24"/>
          <w:szCs w:val="24"/>
        </w:rPr>
        <w:t>осуточная пультовая   охрана</w:t>
      </w:r>
      <w:r w:rsidRPr="009540A9">
        <w:rPr>
          <w:rFonts w:ascii="Times New Roman" w:hAnsi="Times New Roman"/>
          <w:sz w:val="28"/>
          <w:szCs w:val="24"/>
        </w:rPr>
        <w:t xml:space="preserve"> </w:t>
      </w:r>
      <w:r w:rsidRPr="00427A1E">
        <w:rPr>
          <w:rFonts w:ascii="Times New Roman" w:hAnsi="Times New Roman"/>
          <w:sz w:val="24"/>
          <w:szCs w:val="24"/>
        </w:rPr>
        <w:t>через кнопку тревожной сигнализации;</w:t>
      </w:r>
    </w:p>
    <w:p w:rsidR="00784F03" w:rsidRPr="00427A1E" w:rsidRDefault="00784F03" w:rsidP="00784F03">
      <w:pPr>
        <w:numPr>
          <w:ilvl w:val="0"/>
          <w:numId w:val="26"/>
        </w:numPr>
        <w:spacing w:after="0"/>
        <w:jc w:val="both"/>
        <w:rPr>
          <w:rFonts w:ascii="Times New Roman" w:hAnsi="Times New Roman"/>
          <w:sz w:val="24"/>
          <w:szCs w:val="24"/>
        </w:rPr>
      </w:pPr>
      <w:r w:rsidRPr="00427A1E">
        <w:rPr>
          <w:rFonts w:ascii="Times New Roman" w:hAnsi="Times New Roman"/>
          <w:sz w:val="24"/>
          <w:szCs w:val="24"/>
        </w:rPr>
        <w:t>тренировочные занятия с сотрудниками и детьми по действиям в случае ЧС;</w:t>
      </w:r>
    </w:p>
    <w:p w:rsidR="00784F03" w:rsidRPr="00427A1E" w:rsidRDefault="00784F03" w:rsidP="00784F03">
      <w:pPr>
        <w:spacing w:after="0"/>
        <w:ind w:firstLine="709"/>
        <w:jc w:val="both"/>
        <w:rPr>
          <w:rFonts w:ascii="Times New Roman" w:hAnsi="Times New Roman"/>
          <w:sz w:val="24"/>
          <w:szCs w:val="24"/>
        </w:rPr>
      </w:pPr>
      <w:r w:rsidRPr="00427A1E">
        <w:rPr>
          <w:rFonts w:ascii="Times New Roman" w:hAnsi="Times New Roman"/>
          <w:sz w:val="24"/>
          <w:szCs w:val="24"/>
        </w:rPr>
        <w:t>ограждение те</w:t>
      </w:r>
      <w:r>
        <w:rPr>
          <w:rFonts w:ascii="Times New Roman" w:hAnsi="Times New Roman"/>
          <w:sz w:val="24"/>
          <w:szCs w:val="24"/>
        </w:rPr>
        <w:t>рритории ДОУ</w:t>
      </w:r>
      <w:r w:rsidRPr="00427A1E">
        <w:rPr>
          <w:rFonts w:ascii="Times New Roman" w:hAnsi="Times New Roman"/>
          <w:sz w:val="24"/>
          <w:szCs w:val="24"/>
        </w:rPr>
        <w:t>;</w:t>
      </w:r>
    </w:p>
    <w:p w:rsidR="00784F03" w:rsidRPr="00427A1E" w:rsidRDefault="00784F03" w:rsidP="00784F03">
      <w:pPr>
        <w:numPr>
          <w:ilvl w:val="0"/>
          <w:numId w:val="27"/>
        </w:numPr>
        <w:spacing w:after="0"/>
        <w:jc w:val="both"/>
        <w:rPr>
          <w:rFonts w:ascii="Times New Roman" w:hAnsi="Times New Roman"/>
          <w:sz w:val="24"/>
          <w:szCs w:val="24"/>
        </w:rPr>
      </w:pPr>
      <w:r w:rsidRPr="00427A1E">
        <w:rPr>
          <w:rFonts w:ascii="Times New Roman" w:hAnsi="Times New Roman"/>
          <w:sz w:val="24"/>
          <w:szCs w:val="24"/>
        </w:rPr>
        <w:t xml:space="preserve">система входа в МАДОУ д/с «Толпар» обеспечивается </w:t>
      </w:r>
      <w:r>
        <w:rPr>
          <w:rFonts w:ascii="Times New Roman" w:hAnsi="Times New Roman"/>
          <w:sz w:val="24"/>
          <w:szCs w:val="24"/>
        </w:rPr>
        <w:t>службой «Арман»;</w:t>
      </w:r>
    </w:p>
    <w:p w:rsidR="00784F03" w:rsidRPr="00FC4A92"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видеонаблюдение;</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автоматическая пожарная сигнализация со звуковым оповещателем;</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в каждой комнате детского сада установлен дымовой датчик;</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прямая телефонная пожарная связь;</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запасные противопожарные выходы;</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имеются 11 огнетушителей и 11 пожарных кранов;</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в группах оформлены уголки безопасности для детей и информация для родителей в приемных;</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воспитатели проводят как беседы так и занятия с детьми на тему пожарной безопасности в детском саду и дома, проходят выставки рисунков;</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1 раза в год проводятся практические занятия по правилам эвакуации в случае возникновения пожара совместно со специалистами пожарной части;</w:t>
      </w:r>
    </w:p>
    <w:p w:rsidR="00784F03" w:rsidRPr="00584208" w:rsidRDefault="00784F03" w:rsidP="00784F03">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проводятся экскурсии </w:t>
      </w:r>
      <w:r w:rsidRPr="00584208">
        <w:rPr>
          <w:rFonts w:ascii="Times New Roman" w:hAnsi="Times New Roman"/>
          <w:sz w:val="24"/>
          <w:szCs w:val="24"/>
        </w:rPr>
        <w:t>детей с воспитателями в пожарную часть;</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проводятся тестовые срезы с персоналом по проверке знаний по пожарной безопасности;</w:t>
      </w:r>
    </w:p>
    <w:p w:rsidR="00784F03" w:rsidRPr="00584208" w:rsidRDefault="00784F03" w:rsidP="00784F03">
      <w:pPr>
        <w:spacing w:after="0" w:line="360" w:lineRule="auto"/>
        <w:ind w:firstLine="709"/>
        <w:jc w:val="both"/>
        <w:rPr>
          <w:rFonts w:ascii="Times New Roman" w:hAnsi="Times New Roman"/>
          <w:b/>
          <w:sz w:val="24"/>
          <w:szCs w:val="24"/>
        </w:rPr>
      </w:pPr>
      <w:r w:rsidRPr="00584208">
        <w:rPr>
          <w:rFonts w:ascii="Times New Roman" w:hAnsi="Times New Roman"/>
          <w:b/>
          <w:sz w:val="24"/>
          <w:szCs w:val="24"/>
        </w:rPr>
        <w:t xml:space="preserve">Антитеррористическая деятельность. </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проводятся беседы и практические занятия с детьми на нахождение бесхозного предмета и действие в случае возникновения ЧС;</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на 1 этаже детского сада ведется постоянное дежурство сотрудников;</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проводится ежедневная проверка целостности входных дверей, замков;</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прогулочные площадки ежедневно проверяются перед прогулкой воспитателями на наличие постороннего предмета;</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в каждой группе имеется информация по действиям в случае ЧС.</w:t>
      </w:r>
    </w:p>
    <w:p w:rsidR="00784F03" w:rsidRPr="00784F03"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w:t>
      </w:r>
      <w:r w:rsidRPr="00584208">
        <w:rPr>
          <w:rFonts w:ascii="Times New Roman" w:hAnsi="Times New Roman"/>
          <w:sz w:val="24"/>
          <w:szCs w:val="24"/>
        </w:rPr>
        <w:tab/>
        <w:t>имеется алгоритм действий по действиям при террористической угрозе.</w:t>
      </w:r>
    </w:p>
    <w:p w:rsidR="00784F03" w:rsidRPr="00584208" w:rsidRDefault="00784F03" w:rsidP="00784F03">
      <w:pPr>
        <w:spacing w:after="0" w:line="360" w:lineRule="auto"/>
        <w:ind w:firstLine="709"/>
        <w:jc w:val="both"/>
        <w:rPr>
          <w:rFonts w:ascii="Times New Roman" w:hAnsi="Times New Roman"/>
          <w:b/>
          <w:sz w:val="24"/>
          <w:szCs w:val="24"/>
        </w:rPr>
      </w:pPr>
      <w:r w:rsidRPr="00584208">
        <w:rPr>
          <w:rFonts w:ascii="Times New Roman" w:hAnsi="Times New Roman"/>
          <w:b/>
          <w:sz w:val="24"/>
          <w:szCs w:val="24"/>
        </w:rPr>
        <w:t>Технические средства обучения:</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 xml:space="preserve">компьютер – 4, ноутбук </w:t>
      </w:r>
      <w:r>
        <w:rPr>
          <w:rFonts w:ascii="Times New Roman" w:hAnsi="Times New Roman"/>
          <w:sz w:val="24"/>
          <w:szCs w:val="24"/>
        </w:rPr>
        <w:t>– 3</w:t>
      </w:r>
      <w:r w:rsidRPr="00584208">
        <w:rPr>
          <w:rFonts w:ascii="Times New Roman" w:hAnsi="Times New Roman"/>
          <w:sz w:val="24"/>
          <w:szCs w:val="24"/>
        </w:rPr>
        <w:t xml:space="preserve"> (не доступен для детей), с выходом в интернет; музыкальный центр – 3;  принтер – 5;  ксерокс – 3</w:t>
      </w:r>
      <w:r>
        <w:rPr>
          <w:rFonts w:ascii="Times New Roman" w:hAnsi="Times New Roman"/>
          <w:sz w:val="24"/>
          <w:szCs w:val="24"/>
        </w:rPr>
        <w:t>, интерактивная доска – 1.</w:t>
      </w:r>
    </w:p>
    <w:p w:rsidR="00784F03" w:rsidRPr="00584208" w:rsidRDefault="00784F03" w:rsidP="00784F03">
      <w:pPr>
        <w:spacing w:after="0" w:line="360" w:lineRule="auto"/>
        <w:ind w:firstLine="709"/>
        <w:jc w:val="both"/>
        <w:rPr>
          <w:rFonts w:ascii="Times New Roman" w:hAnsi="Times New Roman"/>
          <w:b/>
          <w:sz w:val="24"/>
          <w:szCs w:val="24"/>
        </w:rPr>
      </w:pPr>
      <w:r w:rsidRPr="00584208">
        <w:rPr>
          <w:rFonts w:ascii="Times New Roman" w:hAnsi="Times New Roman"/>
          <w:b/>
          <w:sz w:val="24"/>
          <w:szCs w:val="24"/>
        </w:rPr>
        <w:lastRenderedPageBreak/>
        <w:t xml:space="preserve">Развивающая предметно-пространственная среда. </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Развивающая предметно-пространственная среда соответствует реализуемым программам и технологиям; выстроена с учетом половозрастных особенностей воспитанников с соблюдением СанПиН; оснащение и оборудование групповых помещений и помещений ДОУ соответствует принципам построения развивающей среды. Педагогами разработаны авторские методические, дидактические пособия и материалы; продукты деятельности детей представлены в интерьере групп и помещений ДОУ.</w:t>
      </w:r>
    </w:p>
    <w:p w:rsidR="00784F03"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 xml:space="preserve">Групповые помещения включают раздевалку, игровую, туалетную комнату. Расположение мебели и игрового оборудования отвечает требованиям СанПиН, технике безопасности, возрастным особенностям детей, принципам психологического </w:t>
      </w:r>
      <w:r>
        <w:rPr>
          <w:rFonts w:ascii="Times New Roman" w:hAnsi="Times New Roman"/>
          <w:sz w:val="24"/>
          <w:szCs w:val="24"/>
        </w:rPr>
        <w:t xml:space="preserve">комфорта. Развивающая предметно пространственная </w:t>
      </w:r>
      <w:r w:rsidRPr="00584208">
        <w:rPr>
          <w:rFonts w:ascii="Times New Roman" w:hAnsi="Times New Roman"/>
          <w:sz w:val="24"/>
          <w:szCs w:val="24"/>
        </w:rPr>
        <w:t>среда многофункциональна, это позволяет создать условия для разных видов детской активности, с учётом рационального использования пространства.</w:t>
      </w:r>
    </w:p>
    <w:p w:rsidR="00784F03" w:rsidRDefault="00784F03" w:rsidP="00784F03">
      <w:pPr>
        <w:spacing w:after="0" w:line="360" w:lineRule="auto"/>
        <w:rPr>
          <w:rFonts w:ascii="Times New Roman" w:hAnsi="Times New Roman"/>
          <w:sz w:val="24"/>
          <w:szCs w:val="24"/>
          <w:lang w:eastAsia="ru-RU"/>
        </w:rPr>
      </w:pPr>
    </w:p>
    <w:p w:rsidR="004B3B1C" w:rsidRPr="00584208" w:rsidRDefault="004B3B1C" w:rsidP="00784F03">
      <w:pPr>
        <w:spacing w:after="0" w:line="360" w:lineRule="auto"/>
        <w:rPr>
          <w:rFonts w:ascii="Times New Roman" w:hAnsi="Times New Roman"/>
          <w:vanish/>
          <w:sz w:val="24"/>
          <w:szCs w:val="24"/>
          <w:lang w:eastAsia="ru-RU"/>
        </w:rPr>
      </w:pPr>
    </w:p>
    <w:p w:rsidR="00784F03" w:rsidRPr="00584208" w:rsidRDefault="00784F03" w:rsidP="00784F03">
      <w:pPr>
        <w:spacing w:after="0" w:line="360" w:lineRule="auto"/>
        <w:ind w:firstLine="709"/>
        <w:jc w:val="both"/>
        <w:rPr>
          <w:rFonts w:ascii="Times New Roman" w:hAnsi="Times New Roman"/>
          <w:b/>
          <w:sz w:val="24"/>
          <w:szCs w:val="24"/>
        </w:rPr>
      </w:pPr>
      <w:r w:rsidRPr="00584208">
        <w:rPr>
          <w:rFonts w:ascii="Times New Roman" w:hAnsi="Times New Roman"/>
          <w:b/>
          <w:sz w:val="24"/>
          <w:szCs w:val="24"/>
        </w:rPr>
        <w:t>Организация питания.</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Питание орган</w:t>
      </w:r>
      <w:r>
        <w:rPr>
          <w:rFonts w:ascii="Times New Roman" w:hAnsi="Times New Roman"/>
          <w:sz w:val="24"/>
          <w:szCs w:val="24"/>
        </w:rPr>
        <w:t>изуется в МАДОУ д/с «Толпар», еда готовится в пищеблоке ДОУ</w:t>
      </w:r>
      <w:r w:rsidRPr="00584208">
        <w:rPr>
          <w:rFonts w:ascii="Times New Roman" w:hAnsi="Times New Roman"/>
          <w:sz w:val="24"/>
          <w:szCs w:val="24"/>
        </w:rPr>
        <w:t>.</w:t>
      </w:r>
      <w:r>
        <w:rPr>
          <w:rFonts w:ascii="Times New Roman" w:hAnsi="Times New Roman"/>
          <w:sz w:val="24"/>
          <w:szCs w:val="24"/>
        </w:rPr>
        <w:t xml:space="preserve"> Работают шеф повар, повар, подсобный работник. </w:t>
      </w:r>
      <w:r w:rsidRPr="00584208">
        <w:rPr>
          <w:rFonts w:ascii="Times New Roman" w:hAnsi="Times New Roman"/>
          <w:sz w:val="24"/>
          <w:szCs w:val="24"/>
        </w:rPr>
        <w:t xml:space="preserve"> Все продукты имеют сертификат соответствия. Качество продуктов проверяется медицинским работником, и бракеражной комиссией.</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 xml:space="preserve">Питание рациональное – </w:t>
      </w:r>
      <w:r>
        <w:rPr>
          <w:rFonts w:ascii="Times New Roman" w:hAnsi="Times New Roman"/>
          <w:sz w:val="24"/>
          <w:szCs w:val="24"/>
        </w:rPr>
        <w:t xml:space="preserve">4-х </w:t>
      </w:r>
      <w:r w:rsidRPr="00584208">
        <w:rPr>
          <w:rFonts w:ascii="Times New Roman" w:hAnsi="Times New Roman"/>
          <w:sz w:val="24"/>
          <w:szCs w:val="24"/>
        </w:rPr>
        <w:t>разовое: завтрак, второй завтрак, обед, уплотненный полдник</w:t>
      </w:r>
      <w:r>
        <w:rPr>
          <w:rFonts w:ascii="Times New Roman" w:hAnsi="Times New Roman"/>
          <w:sz w:val="24"/>
          <w:szCs w:val="24"/>
        </w:rPr>
        <w:t>. Детский сад готовит по 10-ти дневному единому</w:t>
      </w:r>
      <w:r w:rsidRPr="00584208">
        <w:rPr>
          <w:rFonts w:ascii="Times New Roman" w:hAnsi="Times New Roman"/>
          <w:sz w:val="24"/>
          <w:szCs w:val="24"/>
        </w:rPr>
        <w:t xml:space="preserve"> меню для питания детей в детском саду.</w:t>
      </w:r>
    </w:p>
    <w:p w:rsidR="00784F03" w:rsidRPr="00584208" w:rsidRDefault="00784F03" w:rsidP="00784F03">
      <w:pPr>
        <w:spacing w:after="0" w:line="360" w:lineRule="auto"/>
        <w:ind w:firstLine="709"/>
        <w:jc w:val="both"/>
        <w:rPr>
          <w:rFonts w:ascii="Times New Roman" w:hAnsi="Times New Roman"/>
          <w:b/>
          <w:sz w:val="24"/>
          <w:szCs w:val="24"/>
        </w:rPr>
      </w:pPr>
      <w:r w:rsidRPr="00584208">
        <w:rPr>
          <w:rFonts w:ascii="Times New Roman" w:hAnsi="Times New Roman"/>
          <w:b/>
          <w:sz w:val="24"/>
          <w:szCs w:val="24"/>
        </w:rPr>
        <w:t>Финансово-экономическая деятельность.</w:t>
      </w:r>
    </w:p>
    <w:p w:rsidR="00784F03" w:rsidRPr="00584208" w:rsidRDefault="00784F03" w:rsidP="00784F03">
      <w:pPr>
        <w:spacing w:after="0" w:line="360" w:lineRule="auto"/>
        <w:ind w:firstLine="709"/>
        <w:jc w:val="both"/>
        <w:rPr>
          <w:rFonts w:ascii="Times New Roman" w:hAnsi="Times New Roman"/>
          <w:sz w:val="24"/>
          <w:szCs w:val="24"/>
        </w:rPr>
      </w:pPr>
      <w:r w:rsidRPr="00584208">
        <w:rPr>
          <w:rFonts w:ascii="Times New Roman" w:hAnsi="Times New Roman"/>
          <w:sz w:val="24"/>
          <w:szCs w:val="24"/>
        </w:rPr>
        <w:t>Отчет по финансово-экономической деятельности представлен в виде таб</w:t>
      </w:r>
      <w:r w:rsidR="001E6CF5">
        <w:rPr>
          <w:rFonts w:ascii="Times New Roman" w:hAnsi="Times New Roman"/>
          <w:sz w:val="24"/>
          <w:szCs w:val="24"/>
        </w:rPr>
        <w:t>лицы (на 31 декабря 202</w:t>
      </w:r>
      <w:r w:rsidR="001E6CF5">
        <w:rPr>
          <w:rFonts w:ascii="Times New Roman" w:hAnsi="Times New Roman"/>
          <w:sz w:val="24"/>
          <w:szCs w:val="24"/>
          <w:lang w:val="ba-RU"/>
        </w:rPr>
        <w:t>1</w:t>
      </w:r>
      <w:r w:rsidRPr="00584208">
        <w:rPr>
          <w:rFonts w:ascii="Times New Roman" w:hAnsi="Times New Roman"/>
          <w:sz w:val="24"/>
          <w:szCs w:val="24"/>
        </w:rPr>
        <w:t>г</w:t>
      </w:r>
      <w:r w:rsidR="001E6CF5">
        <w:rPr>
          <w:rFonts w:ascii="Times New Roman" w:hAnsi="Times New Roman"/>
          <w:sz w:val="24"/>
          <w:szCs w:val="24"/>
          <w:lang w:val="ba-RU"/>
        </w:rPr>
        <w:t>.</w:t>
      </w:r>
      <w:r w:rsidRPr="00584208">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663"/>
        <w:gridCol w:w="2409"/>
      </w:tblGrid>
      <w:tr w:rsidR="00784F03" w:rsidRPr="00FD0C94" w:rsidTr="008A0B72">
        <w:tc>
          <w:tcPr>
            <w:tcW w:w="675" w:type="dxa"/>
            <w:shd w:val="clear" w:color="auto" w:fill="auto"/>
          </w:tcPr>
          <w:p w:rsidR="00784F03" w:rsidRPr="00FD0C94" w:rsidRDefault="00784F03" w:rsidP="008A0B72">
            <w:pPr>
              <w:spacing w:after="0" w:line="360" w:lineRule="auto"/>
              <w:jc w:val="both"/>
              <w:rPr>
                <w:rFonts w:ascii="Times New Roman" w:hAnsi="Times New Roman"/>
                <w:sz w:val="24"/>
                <w:szCs w:val="24"/>
              </w:rPr>
            </w:pPr>
            <w:r w:rsidRPr="00FD0C94">
              <w:rPr>
                <w:rFonts w:ascii="Times New Roman" w:hAnsi="Times New Roman"/>
                <w:sz w:val="24"/>
                <w:szCs w:val="24"/>
              </w:rPr>
              <w:t>№ п/п</w:t>
            </w:r>
          </w:p>
        </w:tc>
        <w:tc>
          <w:tcPr>
            <w:tcW w:w="6663" w:type="dxa"/>
            <w:shd w:val="clear" w:color="auto" w:fill="auto"/>
          </w:tcPr>
          <w:p w:rsidR="00784F03" w:rsidRPr="00FD0C94" w:rsidRDefault="00784F03" w:rsidP="008A0B72">
            <w:pPr>
              <w:spacing w:after="0" w:line="360" w:lineRule="auto"/>
              <w:jc w:val="both"/>
              <w:rPr>
                <w:rFonts w:ascii="Times New Roman" w:hAnsi="Times New Roman"/>
                <w:sz w:val="24"/>
                <w:szCs w:val="24"/>
              </w:rPr>
            </w:pPr>
            <w:r w:rsidRPr="00FD0C94">
              <w:rPr>
                <w:rFonts w:ascii="Times New Roman" w:hAnsi="Times New Roman"/>
                <w:sz w:val="24"/>
                <w:szCs w:val="24"/>
              </w:rPr>
              <w:t>Наименование показателя</w:t>
            </w:r>
          </w:p>
        </w:tc>
        <w:tc>
          <w:tcPr>
            <w:tcW w:w="2409" w:type="dxa"/>
            <w:shd w:val="clear" w:color="auto" w:fill="auto"/>
          </w:tcPr>
          <w:p w:rsidR="00784F03" w:rsidRPr="00FD0C94" w:rsidRDefault="00784F03" w:rsidP="008A0B72">
            <w:pPr>
              <w:spacing w:after="0" w:line="360" w:lineRule="auto"/>
              <w:jc w:val="both"/>
              <w:rPr>
                <w:rFonts w:ascii="Times New Roman" w:hAnsi="Times New Roman"/>
                <w:sz w:val="24"/>
                <w:szCs w:val="24"/>
              </w:rPr>
            </w:pPr>
            <w:r w:rsidRPr="00FD0C94">
              <w:rPr>
                <w:rFonts w:ascii="Times New Roman" w:hAnsi="Times New Roman"/>
                <w:sz w:val="24"/>
                <w:szCs w:val="24"/>
              </w:rPr>
              <w:t>Сумма тысяча рублей</w:t>
            </w:r>
          </w:p>
        </w:tc>
      </w:tr>
      <w:tr w:rsidR="00784F03" w:rsidRPr="00FD0C94" w:rsidTr="008A0B72">
        <w:tc>
          <w:tcPr>
            <w:tcW w:w="675" w:type="dxa"/>
            <w:shd w:val="clear" w:color="auto" w:fill="auto"/>
          </w:tcPr>
          <w:p w:rsidR="00784F03" w:rsidRPr="00FD0C94" w:rsidRDefault="00784F03" w:rsidP="008A0B72">
            <w:pPr>
              <w:spacing w:after="0" w:line="360" w:lineRule="auto"/>
              <w:jc w:val="both"/>
              <w:rPr>
                <w:rFonts w:ascii="Times New Roman" w:hAnsi="Times New Roman"/>
                <w:sz w:val="24"/>
                <w:szCs w:val="24"/>
              </w:rPr>
            </w:pPr>
          </w:p>
        </w:tc>
        <w:tc>
          <w:tcPr>
            <w:tcW w:w="6663" w:type="dxa"/>
            <w:shd w:val="clear" w:color="auto" w:fill="auto"/>
          </w:tcPr>
          <w:p w:rsidR="00784F03" w:rsidRPr="00FD0C94" w:rsidRDefault="00784F03" w:rsidP="008A0B72">
            <w:pPr>
              <w:spacing w:after="0" w:line="360" w:lineRule="auto"/>
              <w:jc w:val="both"/>
              <w:rPr>
                <w:rFonts w:ascii="Times New Roman" w:hAnsi="Times New Roman"/>
                <w:sz w:val="24"/>
                <w:szCs w:val="24"/>
              </w:rPr>
            </w:pPr>
            <w:r w:rsidRPr="00FD0C94">
              <w:rPr>
                <w:rFonts w:ascii="Times New Roman" w:hAnsi="Times New Roman"/>
                <w:sz w:val="24"/>
                <w:szCs w:val="24"/>
              </w:rPr>
              <w:t>Кредиторская задолженность по расчетам с поставщиками и подрядчиками за счет средств бюджета администрации муниципального района Баймакский район</w:t>
            </w:r>
          </w:p>
        </w:tc>
        <w:tc>
          <w:tcPr>
            <w:tcW w:w="2409" w:type="dxa"/>
            <w:shd w:val="clear" w:color="auto" w:fill="auto"/>
          </w:tcPr>
          <w:p w:rsidR="00784F03" w:rsidRPr="00A80E7F" w:rsidRDefault="00A80E7F" w:rsidP="008A0B72">
            <w:pPr>
              <w:spacing w:after="0" w:line="360" w:lineRule="auto"/>
              <w:jc w:val="both"/>
              <w:rPr>
                <w:rFonts w:ascii="Times New Roman" w:hAnsi="Times New Roman"/>
                <w:sz w:val="24"/>
                <w:szCs w:val="24"/>
              </w:rPr>
            </w:pPr>
            <w:r w:rsidRPr="00A80E7F">
              <w:rPr>
                <w:rFonts w:ascii="Times New Roman" w:hAnsi="Times New Roman"/>
                <w:sz w:val="24"/>
                <w:szCs w:val="24"/>
              </w:rPr>
              <w:t>71,7</w:t>
            </w:r>
          </w:p>
        </w:tc>
      </w:tr>
      <w:tr w:rsidR="00784F03" w:rsidRPr="00FD0C94" w:rsidTr="008A0B72">
        <w:tc>
          <w:tcPr>
            <w:tcW w:w="675" w:type="dxa"/>
            <w:shd w:val="clear" w:color="auto" w:fill="auto"/>
          </w:tcPr>
          <w:p w:rsidR="00784F03" w:rsidRPr="00FD0C94" w:rsidRDefault="00784F03" w:rsidP="008A0B72">
            <w:pPr>
              <w:spacing w:after="0" w:line="360" w:lineRule="auto"/>
              <w:jc w:val="both"/>
              <w:rPr>
                <w:rFonts w:ascii="Times New Roman" w:hAnsi="Times New Roman"/>
                <w:sz w:val="24"/>
                <w:szCs w:val="24"/>
              </w:rPr>
            </w:pPr>
          </w:p>
        </w:tc>
        <w:tc>
          <w:tcPr>
            <w:tcW w:w="6663" w:type="dxa"/>
            <w:shd w:val="clear" w:color="auto" w:fill="auto"/>
          </w:tcPr>
          <w:p w:rsidR="00784F03" w:rsidRPr="00FD0C94" w:rsidRDefault="00784F03" w:rsidP="008A0B72">
            <w:pPr>
              <w:spacing w:after="0" w:line="360" w:lineRule="auto"/>
              <w:jc w:val="both"/>
              <w:rPr>
                <w:rFonts w:ascii="Times New Roman" w:hAnsi="Times New Roman"/>
                <w:sz w:val="24"/>
                <w:szCs w:val="24"/>
              </w:rPr>
            </w:pPr>
            <w:r w:rsidRPr="00FD0C94">
              <w:rPr>
                <w:rFonts w:ascii="Times New Roman" w:hAnsi="Times New Roman"/>
                <w:sz w:val="24"/>
                <w:szCs w:val="24"/>
              </w:rPr>
              <w:t>По оплате коммунальных услуг</w:t>
            </w:r>
          </w:p>
        </w:tc>
        <w:tc>
          <w:tcPr>
            <w:tcW w:w="2409" w:type="dxa"/>
            <w:shd w:val="clear" w:color="auto" w:fill="auto"/>
          </w:tcPr>
          <w:p w:rsidR="00784F03" w:rsidRPr="00A80E7F" w:rsidRDefault="00A80E7F" w:rsidP="008A0B72">
            <w:pPr>
              <w:spacing w:after="0" w:line="360" w:lineRule="auto"/>
              <w:jc w:val="both"/>
              <w:rPr>
                <w:rFonts w:ascii="Times New Roman" w:hAnsi="Times New Roman"/>
                <w:sz w:val="24"/>
                <w:szCs w:val="24"/>
                <w:lang w:val="ba-RU"/>
              </w:rPr>
            </w:pPr>
            <w:r w:rsidRPr="00A80E7F">
              <w:rPr>
                <w:rFonts w:ascii="Times New Roman" w:hAnsi="Times New Roman"/>
                <w:sz w:val="24"/>
                <w:szCs w:val="24"/>
              </w:rPr>
              <w:t>0,41</w:t>
            </w:r>
          </w:p>
        </w:tc>
      </w:tr>
      <w:tr w:rsidR="00784F03" w:rsidRPr="00FD0C94" w:rsidTr="008A0B72">
        <w:tc>
          <w:tcPr>
            <w:tcW w:w="675" w:type="dxa"/>
            <w:shd w:val="clear" w:color="auto" w:fill="auto"/>
          </w:tcPr>
          <w:p w:rsidR="00784F03" w:rsidRPr="00FD0C94" w:rsidRDefault="00784F03" w:rsidP="008A0B72">
            <w:pPr>
              <w:spacing w:after="0" w:line="360" w:lineRule="auto"/>
              <w:jc w:val="both"/>
              <w:rPr>
                <w:rFonts w:ascii="Times New Roman" w:hAnsi="Times New Roman"/>
                <w:sz w:val="24"/>
                <w:szCs w:val="24"/>
              </w:rPr>
            </w:pPr>
          </w:p>
        </w:tc>
        <w:tc>
          <w:tcPr>
            <w:tcW w:w="6663" w:type="dxa"/>
            <w:shd w:val="clear" w:color="auto" w:fill="auto"/>
          </w:tcPr>
          <w:p w:rsidR="00784F03" w:rsidRPr="00FD0C94" w:rsidRDefault="00784F03" w:rsidP="008A0B72">
            <w:pPr>
              <w:spacing w:after="0" w:line="360" w:lineRule="auto"/>
              <w:jc w:val="both"/>
              <w:rPr>
                <w:rFonts w:ascii="Times New Roman" w:hAnsi="Times New Roman"/>
                <w:sz w:val="24"/>
                <w:szCs w:val="24"/>
              </w:rPr>
            </w:pPr>
            <w:r w:rsidRPr="00FD0C94">
              <w:rPr>
                <w:rFonts w:ascii="Times New Roman" w:hAnsi="Times New Roman"/>
                <w:sz w:val="24"/>
                <w:szCs w:val="24"/>
              </w:rPr>
              <w:t>По оплате услуг по содержанию имущества</w:t>
            </w:r>
          </w:p>
        </w:tc>
        <w:tc>
          <w:tcPr>
            <w:tcW w:w="2409" w:type="dxa"/>
            <w:shd w:val="clear" w:color="auto" w:fill="auto"/>
          </w:tcPr>
          <w:p w:rsidR="00784F03" w:rsidRPr="00A80E7F" w:rsidRDefault="00A80E7F" w:rsidP="008A0B72">
            <w:pPr>
              <w:spacing w:after="0" w:line="360" w:lineRule="auto"/>
              <w:jc w:val="both"/>
              <w:rPr>
                <w:rFonts w:ascii="Times New Roman" w:hAnsi="Times New Roman"/>
                <w:sz w:val="24"/>
                <w:szCs w:val="24"/>
                <w:lang w:val="ba-RU"/>
              </w:rPr>
            </w:pPr>
            <w:r w:rsidRPr="00A80E7F">
              <w:rPr>
                <w:rFonts w:ascii="Times New Roman" w:hAnsi="Times New Roman"/>
                <w:sz w:val="24"/>
                <w:szCs w:val="24"/>
              </w:rPr>
              <w:t>-</w:t>
            </w:r>
          </w:p>
        </w:tc>
      </w:tr>
      <w:tr w:rsidR="00784F03" w:rsidRPr="00FD0C94" w:rsidTr="008A0B72">
        <w:tc>
          <w:tcPr>
            <w:tcW w:w="675" w:type="dxa"/>
            <w:shd w:val="clear" w:color="auto" w:fill="auto"/>
          </w:tcPr>
          <w:p w:rsidR="00784F03" w:rsidRPr="00FD0C94" w:rsidRDefault="00784F03" w:rsidP="008A0B72">
            <w:pPr>
              <w:spacing w:after="0" w:line="360" w:lineRule="auto"/>
              <w:jc w:val="both"/>
              <w:rPr>
                <w:rFonts w:ascii="Times New Roman" w:hAnsi="Times New Roman"/>
                <w:sz w:val="24"/>
                <w:szCs w:val="24"/>
              </w:rPr>
            </w:pPr>
          </w:p>
        </w:tc>
        <w:tc>
          <w:tcPr>
            <w:tcW w:w="6663" w:type="dxa"/>
            <w:shd w:val="clear" w:color="auto" w:fill="auto"/>
          </w:tcPr>
          <w:p w:rsidR="00784F03" w:rsidRPr="00FD0C94" w:rsidRDefault="00784F03" w:rsidP="008A0B72">
            <w:pPr>
              <w:spacing w:after="0" w:line="360" w:lineRule="auto"/>
              <w:jc w:val="both"/>
              <w:rPr>
                <w:rFonts w:ascii="Times New Roman" w:hAnsi="Times New Roman"/>
                <w:sz w:val="24"/>
                <w:szCs w:val="24"/>
              </w:rPr>
            </w:pPr>
            <w:r w:rsidRPr="00FD0C94">
              <w:rPr>
                <w:rFonts w:ascii="Times New Roman" w:hAnsi="Times New Roman"/>
                <w:sz w:val="24"/>
                <w:szCs w:val="24"/>
              </w:rPr>
              <w:t>По платежам в бюджет</w:t>
            </w:r>
          </w:p>
        </w:tc>
        <w:tc>
          <w:tcPr>
            <w:tcW w:w="2409" w:type="dxa"/>
            <w:shd w:val="clear" w:color="auto" w:fill="auto"/>
          </w:tcPr>
          <w:p w:rsidR="00784F03" w:rsidRPr="00A80E7F" w:rsidRDefault="00784F03" w:rsidP="008A0B72">
            <w:pPr>
              <w:spacing w:after="0" w:line="360" w:lineRule="auto"/>
              <w:jc w:val="both"/>
              <w:rPr>
                <w:rFonts w:ascii="Times New Roman" w:hAnsi="Times New Roman"/>
                <w:sz w:val="24"/>
                <w:szCs w:val="24"/>
              </w:rPr>
            </w:pPr>
            <w:r w:rsidRPr="00A80E7F">
              <w:rPr>
                <w:rFonts w:ascii="Times New Roman" w:hAnsi="Times New Roman"/>
                <w:sz w:val="24"/>
                <w:szCs w:val="24"/>
              </w:rPr>
              <w:t>-</w:t>
            </w:r>
          </w:p>
        </w:tc>
      </w:tr>
    </w:tbl>
    <w:p w:rsidR="00B33C1F" w:rsidRPr="00B33C1F" w:rsidRDefault="00B33C1F" w:rsidP="00BB37A3">
      <w:pPr>
        <w:spacing w:after="150" w:line="240" w:lineRule="auto"/>
        <w:rPr>
          <w:rFonts w:ascii="Times New Roman" w:eastAsia="Times New Roman" w:hAnsi="Times New Roman"/>
          <w:sz w:val="24"/>
          <w:szCs w:val="24"/>
        </w:rPr>
      </w:pPr>
    </w:p>
    <w:p w:rsidR="00BB37A3" w:rsidRPr="009C3A27" w:rsidRDefault="001E6CF5" w:rsidP="009C3A27">
      <w:pPr>
        <w:spacing w:after="150" w:line="240" w:lineRule="auto"/>
        <w:jc w:val="both"/>
        <w:rPr>
          <w:rFonts w:ascii="Times New Roman" w:eastAsia="Times New Roman" w:hAnsi="Times New Roman"/>
          <w:color w:val="222222"/>
          <w:sz w:val="24"/>
          <w:szCs w:val="24"/>
        </w:rPr>
      </w:pPr>
      <w:r>
        <w:rPr>
          <w:rFonts w:ascii="Times New Roman" w:eastAsia="Times New Roman" w:hAnsi="Times New Roman"/>
          <w:iCs/>
          <w:color w:val="222222"/>
          <w:sz w:val="24"/>
          <w:szCs w:val="24"/>
        </w:rPr>
        <w:lastRenderedPageBreak/>
        <w:t>В 202</w:t>
      </w:r>
      <w:r>
        <w:rPr>
          <w:rFonts w:ascii="Times New Roman" w:eastAsia="Times New Roman" w:hAnsi="Times New Roman"/>
          <w:iCs/>
          <w:color w:val="222222"/>
          <w:sz w:val="24"/>
          <w:szCs w:val="24"/>
          <w:lang w:val="ba-RU"/>
        </w:rPr>
        <w:t>1</w:t>
      </w:r>
      <w:r w:rsidR="00BB37A3" w:rsidRPr="009C3A27">
        <w:rPr>
          <w:rFonts w:ascii="Times New Roman" w:eastAsia="Times New Roman" w:hAnsi="Times New Roman"/>
          <w:iCs/>
          <w:color w:val="222222"/>
          <w:sz w:val="24"/>
          <w:szCs w:val="24"/>
        </w:rPr>
        <w:t xml:space="preserve"> году Детский сад провел текущий </w:t>
      </w:r>
      <w:r w:rsidR="009C3A27">
        <w:rPr>
          <w:rFonts w:ascii="Times New Roman" w:eastAsia="Times New Roman" w:hAnsi="Times New Roman"/>
          <w:iCs/>
          <w:color w:val="222222"/>
          <w:sz w:val="24"/>
          <w:szCs w:val="24"/>
        </w:rPr>
        <w:t xml:space="preserve">косметический </w:t>
      </w:r>
      <w:r w:rsidR="00BB37A3" w:rsidRPr="009C3A27">
        <w:rPr>
          <w:rFonts w:ascii="Times New Roman" w:eastAsia="Times New Roman" w:hAnsi="Times New Roman"/>
          <w:iCs/>
          <w:color w:val="222222"/>
          <w:sz w:val="24"/>
          <w:szCs w:val="24"/>
        </w:rPr>
        <w:t>ремонт</w:t>
      </w:r>
      <w:r w:rsidR="00BB37A3" w:rsidRPr="009C3A27">
        <w:rPr>
          <w:rFonts w:ascii="Times New Roman" w:eastAsia="Times New Roman" w:hAnsi="Times New Roman"/>
          <w:b/>
          <w:bCs/>
          <w:color w:val="222222"/>
          <w:sz w:val="24"/>
          <w:szCs w:val="24"/>
        </w:rPr>
        <w:t> </w:t>
      </w:r>
      <w:r>
        <w:rPr>
          <w:rFonts w:ascii="Times New Roman" w:eastAsia="Times New Roman" w:hAnsi="Times New Roman"/>
          <w:iCs/>
          <w:color w:val="222222"/>
          <w:sz w:val="24"/>
          <w:szCs w:val="24"/>
        </w:rPr>
        <w:t>6 групп,</w:t>
      </w:r>
      <w:r w:rsidR="00BB37A3" w:rsidRPr="009C3A27">
        <w:rPr>
          <w:rFonts w:ascii="Times New Roman" w:eastAsia="Times New Roman" w:hAnsi="Times New Roman"/>
          <w:iCs/>
          <w:color w:val="222222"/>
          <w:sz w:val="24"/>
          <w:szCs w:val="24"/>
        </w:rPr>
        <w:t xml:space="preserve"> коридоров 1 и 2 этажей, медкабинета, физкультурн</w:t>
      </w:r>
      <w:r w:rsidR="009C3A27">
        <w:rPr>
          <w:rFonts w:ascii="Times New Roman" w:eastAsia="Times New Roman" w:hAnsi="Times New Roman"/>
          <w:iCs/>
          <w:color w:val="222222"/>
          <w:sz w:val="24"/>
          <w:szCs w:val="24"/>
        </w:rPr>
        <w:t>ого зала, музыкального зала.</w:t>
      </w:r>
    </w:p>
    <w:p w:rsidR="00BB37A3" w:rsidRPr="009C3A27" w:rsidRDefault="00BB37A3" w:rsidP="009C3A27">
      <w:pPr>
        <w:spacing w:after="150" w:line="240" w:lineRule="auto"/>
        <w:jc w:val="both"/>
        <w:rPr>
          <w:rFonts w:ascii="Times New Roman" w:eastAsia="Times New Roman" w:hAnsi="Times New Roman"/>
          <w:color w:val="222222"/>
          <w:sz w:val="24"/>
          <w:szCs w:val="24"/>
        </w:rPr>
      </w:pPr>
      <w:r w:rsidRPr="009C3A27">
        <w:rPr>
          <w:rFonts w:ascii="Times New Roman" w:eastAsia="Times New Roman" w:hAnsi="Times New Roman"/>
          <w:iCs/>
          <w:color w:val="222222"/>
          <w:sz w:val="24"/>
          <w:szCs w:val="24"/>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BB37A3" w:rsidRPr="00BB37A3" w:rsidRDefault="004F4B17" w:rsidP="00BB37A3">
      <w:pPr>
        <w:spacing w:after="150" w:line="240" w:lineRule="auto"/>
        <w:jc w:val="center"/>
        <w:rPr>
          <w:rFonts w:ascii="Times New Roman" w:eastAsia="Times New Roman" w:hAnsi="Times New Roman"/>
          <w:color w:val="222222"/>
          <w:sz w:val="24"/>
          <w:szCs w:val="24"/>
        </w:rPr>
      </w:pPr>
      <w:r>
        <w:rPr>
          <w:rFonts w:ascii="Times New Roman" w:eastAsia="Times New Roman" w:hAnsi="Times New Roman"/>
          <w:b/>
          <w:bCs/>
          <w:color w:val="222222"/>
          <w:sz w:val="24"/>
          <w:szCs w:val="24"/>
        </w:rPr>
        <w:t>9</w:t>
      </w:r>
      <w:r w:rsidR="00784F03">
        <w:rPr>
          <w:rFonts w:ascii="Times New Roman" w:eastAsia="Times New Roman" w:hAnsi="Times New Roman"/>
          <w:b/>
          <w:bCs/>
          <w:color w:val="222222"/>
          <w:sz w:val="24"/>
          <w:szCs w:val="24"/>
        </w:rPr>
        <w:t xml:space="preserve">. </w:t>
      </w:r>
      <w:r w:rsidR="00BB37A3" w:rsidRPr="00BB37A3">
        <w:rPr>
          <w:rFonts w:ascii="Times New Roman" w:eastAsia="Times New Roman" w:hAnsi="Times New Roman"/>
          <w:b/>
          <w:bCs/>
          <w:color w:val="222222"/>
          <w:sz w:val="24"/>
          <w:szCs w:val="24"/>
        </w:rPr>
        <w:t>Оценка функционирования внутренней системы оценки качества образования</w:t>
      </w:r>
    </w:p>
    <w:p w:rsidR="00BB37A3" w:rsidRPr="00BE481F" w:rsidRDefault="00BB37A3" w:rsidP="00BE481F">
      <w:pPr>
        <w:spacing w:after="150"/>
        <w:jc w:val="both"/>
        <w:rPr>
          <w:rFonts w:ascii="Times New Roman" w:eastAsia="Times New Roman" w:hAnsi="Times New Roman"/>
          <w:color w:val="222222"/>
          <w:sz w:val="24"/>
          <w:szCs w:val="24"/>
        </w:rPr>
      </w:pPr>
      <w:r w:rsidRPr="00BE481F">
        <w:rPr>
          <w:rFonts w:ascii="Times New Roman" w:eastAsia="Times New Roman" w:hAnsi="Times New Roman"/>
          <w:iCs/>
          <w:sz w:val="24"/>
          <w:szCs w:val="24"/>
        </w:rPr>
        <w:t>В Детском саду утверждено</w:t>
      </w:r>
      <w:r w:rsidRPr="00BE481F">
        <w:rPr>
          <w:rFonts w:ascii="Times New Roman" w:eastAsia="Times New Roman" w:hAnsi="Times New Roman"/>
          <w:b/>
          <w:bCs/>
          <w:sz w:val="24"/>
          <w:szCs w:val="24"/>
        </w:rPr>
        <w:t> </w:t>
      </w:r>
      <w:hyperlink r:id="rId24" w:anchor="/document/118/49757/" w:history="1">
        <w:r w:rsidRPr="00BE481F">
          <w:rPr>
            <w:rFonts w:ascii="Times New Roman" w:eastAsia="Times New Roman" w:hAnsi="Times New Roman"/>
            <w:iCs/>
            <w:sz w:val="24"/>
            <w:szCs w:val="24"/>
          </w:rPr>
          <w:t>положение о внутренней системе оценки качества образования</w:t>
        </w:r>
      </w:hyperlink>
      <w:r w:rsidRPr="00BE481F">
        <w:rPr>
          <w:rFonts w:ascii="Times New Roman" w:eastAsia="Times New Roman" w:hAnsi="Times New Roman"/>
          <w:b/>
          <w:bCs/>
          <w:sz w:val="24"/>
          <w:szCs w:val="24"/>
        </w:rPr>
        <w:t> </w:t>
      </w:r>
      <w:r w:rsidR="00BE481F">
        <w:rPr>
          <w:rFonts w:ascii="Times New Roman" w:eastAsia="Times New Roman" w:hAnsi="Times New Roman"/>
          <w:iCs/>
          <w:sz w:val="24"/>
          <w:szCs w:val="24"/>
        </w:rPr>
        <w:t>от 26.05</w:t>
      </w:r>
      <w:r w:rsidRPr="00BE481F">
        <w:rPr>
          <w:rFonts w:ascii="Times New Roman" w:eastAsia="Times New Roman" w:hAnsi="Times New Roman"/>
          <w:iCs/>
          <w:sz w:val="24"/>
          <w:szCs w:val="24"/>
        </w:rPr>
        <w:t>.201</w:t>
      </w:r>
      <w:r w:rsidR="00BE481F">
        <w:rPr>
          <w:rFonts w:ascii="Times New Roman" w:eastAsia="Times New Roman" w:hAnsi="Times New Roman"/>
          <w:iCs/>
          <w:sz w:val="24"/>
          <w:szCs w:val="24"/>
        </w:rPr>
        <w:t>7.</w:t>
      </w:r>
      <w:r w:rsidR="001E6CF5">
        <w:rPr>
          <w:rFonts w:ascii="Times New Roman" w:eastAsia="Times New Roman" w:hAnsi="Times New Roman"/>
          <w:iCs/>
          <w:sz w:val="24"/>
          <w:szCs w:val="24"/>
          <w:lang w:val="ba-RU"/>
        </w:rPr>
        <w:t xml:space="preserve"> </w:t>
      </w:r>
      <w:r w:rsidRPr="00BE481F">
        <w:rPr>
          <w:rFonts w:ascii="Times New Roman" w:eastAsia="Times New Roman" w:hAnsi="Times New Roman"/>
          <w:iCs/>
          <w:color w:val="222222"/>
          <w:sz w:val="24"/>
          <w:szCs w:val="24"/>
        </w:rPr>
        <w:t>Мониторинг качества обр</w:t>
      </w:r>
      <w:r w:rsidR="001E6CF5">
        <w:rPr>
          <w:rFonts w:ascii="Times New Roman" w:eastAsia="Times New Roman" w:hAnsi="Times New Roman"/>
          <w:iCs/>
          <w:color w:val="222222"/>
          <w:sz w:val="24"/>
          <w:szCs w:val="24"/>
        </w:rPr>
        <w:t>азовательной деятельности в 202</w:t>
      </w:r>
      <w:r w:rsidR="001E6CF5">
        <w:rPr>
          <w:rFonts w:ascii="Times New Roman" w:eastAsia="Times New Roman" w:hAnsi="Times New Roman"/>
          <w:iCs/>
          <w:color w:val="222222"/>
          <w:sz w:val="24"/>
          <w:szCs w:val="24"/>
          <w:lang w:val="ba-RU"/>
        </w:rPr>
        <w:t>1</w:t>
      </w:r>
      <w:r w:rsidRPr="00BE481F">
        <w:rPr>
          <w:rFonts w:ascii="Times New Roman" w:eastAsia="Times New Roman" w:hAnsi="Times New Roman"/>
          <w:iCs/>
          <w:color w:val="222222"/>
          <w:sz w:val="24"/>
          <w:szCs w:val="24"/>
        </w:rPr>
        <w:t xml:space="preserve">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w:t>
      </w:r>
    </w:p>
    <w:p w:rsidR="00BB37A3" w:rsidRDefault="00BB37A3" w:rsidP="00BE481F">
      <w:pPr>
        <w:spacing w:after="150"/>
        <w:jc w:val="both"/>
        <w:rPr>
          <w:rFonts w:ascii="Times New Roman" w:eastAsia="Times New Roman" w:hAnsi="Times New Roman"/>
          <w:iCs/>
          <w:sz w:val="24"/>
          <w:szCs w:val="24"/>
        </w:rPr>
      </w:pPr>
      <w:r w:rsidRPr="00BE481F">
        <w:rPr>
          <w:rFonts w:ascii="Times New Roman" w:eastAsia="Times New Roman" w:hAnsi="Times New Roman"/>
          <w:iCs/>
          <w:color w:val="222222"/>
          <w:sz w:val="24"/>
          <w:szCs w:val="24"/>
        </w:rPr>
        <w:t>Состояние здоровья и физического развития восп</w:t>
      </w:r>
      <w:r w:rsidR="00BA7D0E">
        <w:rPr>
          <w:rFonts w:ascii="Times New Roman" w:eastAsia="Times New Roman" w:hAnsi="Times New Roman"/>
          <w:iCs/>
          <w:color w:val="222222"/>
          <w:sz w:val="24"/>
          <w:szCs w:val="24"/>
        </w:rPr>
        <w:t>итанников удовлетворительные. 71</w:t>
      </w:r>
      <w:r w:rsidRPr="00BE481F">
        <w:rPr>
          <w:rFonts w:ascii="Times New Roman" w:eastAsia="Times New Roman" w:hAnsi="Times New Roman"/>
          <w:iCs/>
          <w:color w:val="222222"/>
          <w:sz w:val="24"/>
          <w:szCs w:val="24"/>
        </w:rPr>
        <w:t> процентов детей успешно освоили образовательную программу дошкольного образования в своей возрастной группе. Воспитанники подгото</w:t>
      </w:r>
      <w:r w:rsidR="001E6CF5">
        <w:rPr>
          <w:rFonts w:ascii="Times New Roman" w:eastAsia="Times New Roman" w:hAnsi="Times New Roman"/>
          <w:iCs/>
          <w:color w:val="222222"/>
          <w:sz w:val="24"/>
          <w:szCs w:val="24"/>
        </w:rPr>
        <w:t xml:space="preserve">вительных групп показали </w:t>
      </w:r>
      <w:r w:rsidR="001E6CF5">
        <w:rPr>
          <w:rFonts w:ascii="Times New Roman" w:eastAsia="Times New Roman" w:hAnsi="Times New Roman"/>
          <w:iCs/>
          <w:color w:val="222222"/>
          <w:sz w:val="24"/>
          <w:szCs w:val="24"/>
          <w:lang w:val="ba-RU"/>
        </w:rPr>
        <w:t>хорошие</w:t>
      </w:r>
      <w:r w:rsidRPr="00BE481F">
        <w:rPr>
          <w:rFonts w:ascii="Times New Roman" w:eastAsia="Times New Roman" w:hAnsi="Times New Roman"/>
          <w:iCs/>
          <w:color w:val="222222"/>
          <w:sz w:val="24"/>
          <w:szCs w:val="24"/>
        </w:rPr>
        <w:t xml:space="preserve"> показатели </w:t>
      </w:r>
      <w:r w:rsidR="00784F03">
        <w:rPr>
          <w:rFonts w:ascii="Times New Roman" w:eastAsia="Times New Roman" w:hAnsi="Times New Roman"/>
          <w:iCs/>
          <w:color w:val="222222"/>
          <w:sz w:val="24"/>
          <w:szCs w:val="24"/>
        </w:rPr>
        <w:t>готовности к школьному обучению.</w:t>
      </w:r>
      <w:r w:rsidR="007732F8">
        <w:rPr>
          <w:rFonts w:ascii="Times New Roman" w:eastAsia="Times New Roman" w:hAnsi="Times New Roman"/>
          <w:iCs/>
          <w:color w:val="222222"/>
          <w:sz w:val="24"/>
          <w:szCs w:val="24"/>
        </w:rPr>
        <w:t xml:space="preserve"> </w:t>
      </w:r>
    </w:p>
    <w:p w:rsidR="002078B7" w:rsidRDefault="002078B7" w:rsidP="002078B7">
      <w:pPr>
        <w:spacing w:after="150" w:line="240" w:lineRule="auto"/>
        <w:jc w:val="both"/>
        <w:rPr>
          <w:rFonts w:ascii="Times New Roman" w:hAnsi="Times New Roman"/>
          <w:sz w:val="24"/>
          <w:szCs w:val="24"/>
        </w:rPr>
      </w:pPr>
      <w:r>
        <w:rPr>
          <w:rFonts w:ascii="Times New Roman" w:hAnsi="Times New Roman"/>
          <w:sz w:val="24"/>
          <w:szCs w:val="24"/>
        </w:rPr>
        <w:t xml:space="preserve">    </w:t>
      </w:r>
      <w:r w:rsidRPr="002078B7">
        <w:rPr>
          <w:rFonts w:ascii="Times New Roman" w:hAnsi="Times New Roman"/>
          <w:sz w:val="24"/>
          <w:szCs w:val="24"/>
        </w:rPr>
        <w:t xml:space="preserve">В конце учебного года было проведено анкетирование о степени удовлетворенности родителей качеством деятельности ДОУ. Результаты анкетирования показали, что 99 % родителей удовлетворены качеством образовательных услуг. Родители отметили: </w:t>
      </w:r>
    </w:p>
    <w:p w:rsidR="002078B7" w:rsidRDefault="002078B7" w:rsidP="002078B7">
      <w:pPr>
        <w:spacing w:after="150" w:line="240" w:lineRule="auto"/>
        <w:jc w:val="both"/>
        <w:rPr>
          <w:rFonts w:ascii="Times New Roman" w:hAnsi="Times New Roman"/>
          <w:sz w:val="24"/>
          <w:szCs w:val="24"/>
        </w:rPr>
      </w:pPr>
      <w:r w:rsidRPr="002078B7">
        <w:rPr>
          <w:rFonts w:ascii="Times New Roman" w:hAnsi="Times New Roman"/>
          <w:sz w:val="24"/>
          <w:szCs w:val="24"/>
        </w:rPr>
        <w:t xml:space="preserve">- высокую компетентность педагогов и специалистов ДОУ; </w:t>
      </w:r>
    </w:p>
    <w:p w:rsidR="002078B7" w:rsidRDefault="002078B7" w:rsidP="002078B7">
      <w:pPr>
        <w:spacing w:after="150" w:line="240" w:lineRule="auto"/>
        <w:jc w:val="both"/>
        <w:rPr>
          <w:rFonts w:ascii="Times New Roman" w:hAnsi="Times New Roman"/>
          <w:sz w:val="24"/>
          <w:szCs w:val="24"/>
        </w:rPr>
      </w:pPr>
      <w:r w:rsidRPr="002078B7">
        <w:rPr>
          <w:rFonts w:ascii="Times New Roman" w:hAnsi="Times New Roman"/>
          <w:sz w:val="24"/>
          <w:szCs w:val="24"/>
        </w:rPr>
        <w:t xml:space="preserve">- создание комфортных, оптимальных и безопасных условий для каждого ребенка; </w:t>
      </w:r>
    </w:p>
    <w:p w:rsidR="007C261B" w:rsidRPr="002078B7" w:rsidRDefault="002078B7" w:rsidP="002078B7">
      <w:pPr>
        <w:spacing w:after="150" w:line="240" w:lineRule="auto"/>
        <w:jc w:val="both"/>
        <w:rPr>
          <w:rFonts w:ascii="Times New Roman" w:eastAsia="Times New Roman" w:hAnsi="Times New Roman"/>
          <w:color w:val="222222"/>
          <w:sz w:val="24"/>
          <w:szCs w:val="24"/>
        </w:rPr>
      </w:pPr>
      <w:r w:rsidRPr="002078B7">
        <w:rPr>
          <w:rFonts w:ascii="Times New Roman" w:hAnsi="Times New Roman"/>
          <w:sz w:val="24"/>
          <w:szCs w:val="24"/>
        </w:rPr>
        <w:t xml:space="preserve">- наличие у детей необходимых знаний и умений, соответствующих возрасту; </w:t>
      </w:r>
    </w:p>
    <w:p w:rsidR="007C261B" w:rsidRPr="002078B7" w:rsidRDefault="007C261B" w:rsidP="007C261B">
      <w:pPr>
        <w:spacing w:after="150" w:line="240" w:lineRule="auto"/>
        <w:jc w:val="both"/>
        <w:rPr>
          <w:rFonts w:ascii="Times New Roman" w:eastAsia="Times New Roman" w:hAnsi="Times New Roman"/>
          <w:iCs/>
          <w:color w:val="222222"/>
          <w:sz w:val="24"/>
          <w:szCs w:val="24"/>
        </w:rPr>
      </w:pPr>
      <w:r w:rsidRPr="002078B7">
        <w:rPr>
          <w:rFonts w:ascii="Times New Roman" w:eastAsia="Times New Roman" w:hAnsi="Times New Roman"/>
          <w:iCs/>
          <w:color w:val="222222"/>
          <w:sz w:val="24"/>
          <w:szCs w:val="24"/>
        </w:rPr>
        <w:t>Анкетирование родителей показало высокую степень удовлетворенности качеством предоставляемых услуг.</w:t>
      </w:r>
    </w:p>
    <w:p w:rsidR="002078B7" w:rsidRPr="002078B7" w:rsidRDefault="002078B7" w:rsidP="007C261B">
      <w:pPr>
        <w:spacing w:after="150" w:line="240" w:lineRule="auto"/>
        <w:jc w:val="both"/>
        <w:rPr>
          <w:rFonts w:ascii="Times New Roman" w:hAnsi="Times New Roman"/>
          <w:sz w:val="24"/>
          <w:szCs w:val="24"/>
        </w:rPr>
      </w:pPr>
      <w:r w:rsidRPr="002078B7">
        <w:rPr>
          <w:rFonts w:ascii="Times New Roman" w:hAnsi="Times New Roman"/>
          <w:sz w:val="24"/>
          <w:szCs w:val="24"/>
        </w:rPr>
        <w:t>- создание условий для раскрытия способностей каждого ребенка, удовлетворения его познавательных интересов и разумных потребностей.</w:t>
      </w:r>
    </w:p>
    <w:p w:rsidR="002078B7" w:rsidRDefault="002078B7" w:rsidP="007C261B">
      <w:pPr>
        <w:spacing w:after="150" w:line="240" w:lineRule="auto"/>
        <w:jc w:val="both"/>
        <w:rPr>
          <w:rFonts w:ascii="Times New Roman" w:hAnsi="Times New Roman"/>
          <w:sz w:val="24"/>
          <w:szCs w:val="24"/>
        </w:rPr>
      </w:pPr>
      <w:r w:rsidRPr="002078B7">
        <w:rPr>
          <w:rFonts w:ascii="Times New Roman" w:hAnsi="Times New Roman"/>
          <w:sz w:val="24"/>
          <w:szCs w:val="24"/>
        </w:rPr>
        <w:t xml:space="preserve"> Вывод: Система внутренней оценки качества образования функционирует в соответствии с требованиями действующего законодательства, созданная система работы ДОУ позволяет максимально удовлетворять потребность и запросы родителей. Таким образом, на основе самообследования деятельности ДОУ, представленной в аналитической части отчёта, можно сделать вывод, что в ДОУ создана развивающая образовательная среда, представляющая собой систему условий социализации и индивидуализации воспитанников.</w:t>
      </w:r>
    </w:p>
    <w:p w:rsidR="002078B7" w:rsidRDefault="002078B7" w:rsidP="002078B7">
      <w:pPr>
        <w:spacing w:after="0" w:line="240" w:lineRule="auto"/>
        <w:ind w:firstLine="708"/>
        <w:jc w:val="both"/>
        <w:rPr>
          <w:rFonts w:ascii="Times New Roman" w:hAnsi="Times New Roman"/>
          <w:sz w:val="24"/>
          <w:szCs w:val="24"/>
          <w:lang w:val="ba-RU"/>
        </w:rPr>
      </w:pPr>
      <w:r>
        <w:rPr>
          <w:rFonts w:ascii="Times New Roman" w:eastAsia="Times New Roman" w:hAnsi="Times New Roman"/>
          <w:b/>
          <w:bCs/>
          <w:color w:val="222222"/>
          <w:sz w:val="24"/>
          <w:szCs w:val="24"/>
        </w:rPr>
        <w:t>Внешняя</w:t>
      </w:r>
      <w:r w:rsidRPr="00BB37A3">
        <w:rPr>
          <w:rFonts w:ascii="Times New Roman" w:eastAsia="Times New Roman" w:hAnsi="Times New Roman"/>
          <w:b/>
          <w:bCs/>
          <w:color w:val="222222"/>
          <w:sz w:val="24"/>
          <w:szCs w:val="24"/>
        </w:rPr>
        <w:t xml:space="preserve"> сис</w:t>
      </w:r>
      <w:r>
        <w:rPr>
          <w:rFonts w:ascii="Times New Roman" w:eastAsia="Times New Roman" w:hAnsi="Times New Roman"/>
          <w:b/>
          <w:bCs/>
          <w:color w:val="222222"/>
          <w:sz w:val="24"/>
          <w:szCs w:val="24"/>
        </w:rPr>
        <w:t>тема</w:t>
      </w:r>
      <w:r w:rsidRPr="00BB37A3">
        <w:rPr>
          <w:rFonts w:ascii="Times New Roman" w:eastAsia="Times New Roman" w:hAnsi="Times New Roman"/>
          <w:b/>
          <w:bCs/>
          <w:color w:val="222222"/>
          <w:sz w:val="24"/>
          <w:szCs w:val="24"/>
        </w:rPr>
        <w:t xml:space="preserve"> оценки качества образования</w:t>
      </w:r>
      <w:r>
        <w:rPr>
          <w:rFonts w:ascii="Times New Roman" w:hAnsi="Times New Roman"/>
          <w:sz w:val="24"/>
          <w:szCs w:val="24"/>
          <w:lang w:val="ba-RU"/>
        </w:rPr>
        <w:t xml:space="preserve"> </w:t>
      </w:r>
    </w:p>
    <w:p w:rsidR="002078B7" w:rsidRPr="00BB59A4" w:rsidRDefault="002078B7" w:rsidP="002078B7">
      <w:pPr>
        <w:spacing w:after="0" w:line="240" w:lineRule="auto"/>
        <w:ind w:firstLine="708"/>
        <w:jc w:val="both"/>
        <w:rPr>
          <w:rFonts w:ascii="Times New Roman" w:eastAsia="Times New Roman" w:hAnsi="Times New Roman"/>
          <w:color w:val="FF0000"/>
          <w:sz w:val="24"/>
          <w:szCs w:val="24"/>
          <w:lang w:eastAsia="ru-RU"/>
        </w:rPr>
      </w:pPr>
      <w:r>
        <w:rPr>
          <w:rFonts w:ascii="Times New Roman" w:hAnsi="Times New Roman"/>
          <w:sz w:val="24"/>
          <w:szCs w:val="24"/>
          <w:lang w:val="ba-RU"/>
        </w:rPr>
        <w:t xml:space="preserve">С сентября по декабрь месяцы </w:t>
      </w:r>
      <w:r>
        <w:rPr>
          <w:rFonts w:ascii="Times New Roman" w:hAnsi="Times New Roman"/>
          <w:sz w:val="24"/>
          <w:szCs w:val="24"/>
        </w:rPr>
        <w:t>2021 года наш</w:t>
      </w:r>
      <w:r>
        <w:rPr>
          <w:rFonts w:ascii="Times New Roman" w:hAnsi="Times New Roman"/>
          <w:sz w:val="24"/>
          <w:szCs w:val="24"/>
          <w:lang w:val="ba-RU"/>
        </w:rPr>
        <w:t xml:space="preserve"> детский сад </w:t>
      </w:r>
      <w:r w:rsidRPr="00BB59A4">
        <w:rPr>
          <w:rFonts w:ascii="Times New Roman" w:hAnsi="Times New Roman"/>
          <w:sz w:val="24"/>
          <w:szCs w:val="24"/>
        </w:rPr>
        <w:t>участв</w:t>
      </w:r>
      <w:r>
        <w:rPr>
          <w:rFonts w:ascii="Times New Roman" w:hAnsi="Times New Roman"/>
          <w:sz w:val="24"/>
          <w:szCs w:val="24"/>
        </w:rPr>
        <w:t>овал в</w:t>
      </w:r>
      <w:r w:rsidRPr="00BB59A4">
        <w:rPr>
          <w:rFonts w:ascii="Times New Roman" w:hAnsi="Times New Roman"/>
          <w:sz w:val="24"/>
          <w:szCs w:val="24"/>
        </w:rPr>
        <w:t xml:space="preserve"> проекте МКДО-2021.</w:t>
      </w:r>
    </w:p>
    <w:p w:rsidR="002078B7" w:rsidRPr="00BB59A4" w:rsidRDefault="002078B7" w:rsidP="002078B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BB59A4">
        <w:rPr>
          <w:rFonts w:ascii="Times New Roman" w:eastAsia="Times New Roman" w:hAnsi="Times New Roman"/>
          <w:color w:val="000000"/>
          <w:sz w:val="24"/>
          <w:szCs w:val="24"/>
          <w:lang w:eastAsia="ru-RU"/>
        </w:rPr>
        <w:t>МКДО предусматривает многоуровневый сбор, обработку, систематизацию и анализ информации: на уровне организации, осуществляющей образовательную деятельность в сфере дошкольного образования, на уровне органов местного самоуправления, на уровне органов исполнительной власти субъектов Российской Федерации и на федеральном уровне.</w:t>
      </w:r>
    </w:p>
    <w:p w:rsidR="002078B7" w:rsidRPr="00BB59A4" w:rsidRDefault="002078B7" w:rsidP="002078B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BB59A4">
        <w:rPr>
          <w:rFonts w:ascii="Times New Roman" w:eastAsia="Times New Roman" w:hAnsi="Times New Roman"/>
          <w:color w:val="000000"/>
          <w:sz w:val="24"/>
          <w:szCs w:val="24"/>
          <w:lang w:eastAsia="ru-RU"/>
        </w:rPr>
        <w:t>Организация МКДО осуществляется Федеральной службой по надзору в сфере образования и науки, органами исполнительной власти субъектов Российской Федерации, осуществляющими государственное управление в сфере образования.</w:t>
      </w:r>
    </w:p>
    <w:p w:rsidR="002078B7" w:rsidRPr="00BB59A4" w:rsidRDefault="002078B7" w:rsidP="002078B7">
      <w:pPr>
        <w:pStyle w:val="4"/>
        <w:tabs>
          <w:tab w:val="left" w:pos="1134"/>
        </w:tabs>
        <w:spacing w:before="0" w:line="240" w:lineRule="auto"/>
        <w:ind w:firstLine="708"/>
        <w:contextualSpacing/>
        <w:jc w:val="both"/>
        <w:rPr>
          <w:rFonts w:ascii="Times New Roman" w:hAnsi="Times New Roman"/>
          <w:i w:val="0"/>
          <w:color w:val="FF0000"/>
          <w:sz w:val="24"/>
          <w:szCs w:val="24"/>
        </w:rPr>
      </w:pPr>
      <w:r w:rsidRPr="00BB59A4">
        <w:rPr>
          <w:rFonts w:ascii="Times New Roman" w:hAnsi="Times New Roman"/>
          <w:b w:val="0"/>
          <w:i w:val="0"/>
          <w:color w:val="auto"/>
          <w:sz w:val="24"/>
          <w:szCs w:val="24"/>
        </w:rPr>
        <w:t>Вот</w:t>
      </w:r>
      <w:r w:rsidRPr="00BB59A4">
        <w:rPr>
          <w:rFonts w:ascii="Times New Roman" w:hAnsi="Times New Roman"/>
          <w:b w:val="0"/>
          <w:i w:val="0"/>
          <w:color w:val="auto"/>
          <w:sz w:val="24"/>
          <w:szCs w:val="24"/>
          <w:lang w:val="ba-RU"/>
        </w:rPr>
        <w:t xml:space="preserve"> </w:t>
      </w:r>
      <w:r w:rsidRPr="00BB59A4">
        <w:rPr>
          <w:rFonts w:ascii="Times New Roman" w:hAnsi="Times New Roman"/>
          <w:b w:val="0"/>
          <w:i w:val="0"/>
          <w:color w:val="auto"/>
          <w:sz w:val="24"/>
          <w:szCs w:val="24"/>
        </w:rPr>
        <w:t>перечень основных отчетных форм МКДО</w:t>
      </w:r>
      <w:r>
        <w:rPr>
          <w:rFonts w:ascii="Times New Roman" w:hAnsi="Times New Roman"/>
          <w:b w:val="0"/>
          <w:i w:val="0"/>
          <w:color w:val="auto"/>
          <w:sz w:val="24"/>
          <w:szCs w:val="24"/>
        </w:rPr>
        <w:t xml:space="preserve"> </w:t>
      </w:r>
      <w:r w:rsidRPr="00BB59A4">
        <w:rPr>
          <w:rFonts w:ascii="Times New Roman" w:hAnsi="Times New Roman"/>
          <w:b w:val="0"/>
          <w:i w:val="0"/>
          <w:color w:val="auto"/>
          <w:sz w:val="24"/>
          <w:szCs w:val="24"/>
        </w:rPr>
        <w:t>в разрезе уровней МКДО, которые мы получим в итоге.</w:t>
      </w:r>
    </w:p>
    <w:p w:rsidR="002078B7" w:rsidRPr="00BB59A4" w:rsidRDefault="002078B7" w:rsidP="002078B7">
      <w:pPr>
        <w:tabs>
          <w:tab w:val="left" w:pos="1134"/>
        </w:tabs>
        <w:spacing w:line="240" w:lineRule="auto"/>
        <w:ind w:firstLine="708"/>
        <w:contextualSpacing/>
        <w:jc w:val="both"/>
        <w:rPr>
          <w:rFonts w:ascii="Times New Roman" w:hAnsi="Times New Roman"/>
          <w:sz w:val="24"/>
          <w:szCs w:val="24"/>
        </w:rPr>
      </w:pPr>
      <w:r w:rsidRPr="00BB59A4">
        <w:rPr>
          <w:rFonts w:ascii="Times New Roman" w:hAnsi="Times New Roman"/>
          <w:sz w:val="24"/>
          <w:szCs w:val="24"/>
        </w:rPr>
        <w:t>Уровень ДОО</w:t>
      </w:r>
    </w:p>
    <w:p w:rsidR="002078B7" w:rsidRPr="00BB59A4" w:rsidRDefault="002078B7" w:rsidP="002078B7">
      <w:pPr>
        <w:numPr>
          <w:ilvl w:val="0"/>
          <w:numId w:val="50"/>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lastRenderedPageBreak/>
        <w:t>Отчет о самооценке педагога ДОО.</w:t>
      </w:r>
    </w:p>
    <w:p w:rsidR="002078B7" w:rsidRPr="00BB59A4" w:rsidRDefault="002078B7" w:rsidP="002078B7">
      <w:pPr>
        <w:numPr>
          <w:ilvl w:val="0"/>
          <w:numId w:val="50"/>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Отчет о внутренней оценке качества дошкольного образования и услуг по присмотру и уходу</w:t>
      </w:r>
      <w:r w:rsidRPr="00BB59A4">
        <w:rPr>
          <w:rFonts w:ascii="Times New Roman" w:hAnsi="Times New Roman"/>
          <w:i/>
          <w:sz w:val="24"/>
          <w:szCs w:val="24"/>
        </w:rPr>
        <w:t xml:space="preserve"> группы ДОО</w:t>
      </w:r>
      <w:r w:rsidRPr="00BB59A4">
        <w:rPr>
          <w:rFonts w:ascii="Times New Roman" w:hAnsi="Times New Roman"/>
          <w:sz w:val="24"/>
          <w:szCs w:val="24"/>
        </w:rPr>
        <w:t>.</w:t>
      </w:r>
    </w:p>
    <w:p w:rsidR="002078B7" w:rsidRPr="00BB59A4" w:rsidRDefault="002078B7" w:rsidP="002078B7">
      <w:pPr>
        <w:numPr>
          <w:ilvl w:val="0"/>
          <w:numId w:val="50"/>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 xml:space="preserve">Отчет о внутренней оценке качества дошкольного образования и услуг по присмотру и уходу </w:t>
      </w:r>
      <w:r w:rsidRPr="00BB59A4">
        <w:rPr>
          <w:rFonts w:ascii="Times New Roman" w:hAnsi="Times New Roman"/>
          <w:i/>
          <w:sz w:val="24"/>
          <w:szCs w:val="24"/>
        </w:rPr>
        <w:t>ДОО</w:t>
      </w:r>
      <w:r w:rsidRPr="00BB59A4">
        <w:rPr>
          <w:rFonts w:ascii="Times New Roman" w:hAnsi="Times New Roman"/>
          <w:sz w:val="24"/>
          <w:szCs w:val="24"/>
        </w:rPr>
        <w:t>.</w:t>
      </w:r>
    </w:p>
    <w:p w:rsidR="002078B7" w:rsidRPr="00BB59A4" w:rsidRDefault="002078B7" w:rsidP="002078B7">
      <w:pPr>
        <w:numPr>
          <w:ilvl w:val="0"/>
          <w:numId w:val="50"/>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 xml:space="preserve">Отчет о результатах независимой оценки качества образования в ДОО </w:t>
      </w:r>
      <w:r w:rsidRPr="00BB59A4">
        <w:rPr>
          <w:rFonts w:ascii="Times New Roman" w:hAnsi="Times New Roman"/>
          <w:i/>
          <w:sz w:val="24"/>
          <w:szCs w:val="24"/>
        </w:rPr>
        <w:t>(</w:t>
      </w:r>
      <w:r w:rsidRPr="00BB59A4">
        <w:rPr>
          <w:rFonts w:ascii="Times New Roman" w:hAnsi="Times New Roman"/>
          <w:i/>
          <w:iCs/>
          <w:sz w:val="24"/>
          <w:szCs w:val="24"/>
        </w:rPr>
        <w:t>удовлетворенности потребителей, общественной и общественно-профессиональной оценки</w:t>
      </w:r>
      <w:r w:rsidRPr="00BB59A4">
        <w:rPr>
          <w:rFonts w:ascii="Times New Roman" w:hAnsi="Times New Roman"/>
          <w:sz w:val="24"/>
          <w:szCs w:val="24"/>
        </w:rPr>
        <w:t xml:space="preserve">, </w:t>
      </w:r>
      <w:r w:rsidRPr="00BB59A4">
        <w:rPr>
          <w:rFonts w:ascii="Times New Roman" w:hAnsi="Times New Roman"/>
          <w:i/>
          <w:iCs/>
          <w:sz w:val="24"/>
          <w:szCs w:val="24"/>
        </w:rPr>
        <w:t>оценки партнеров и поставщиков</w:t>
      </w:r>
      <w:r w:rsidRPr="00BB59A4">
        <w:rPr>
          <w:rFonts w:ascii="Times New Roman" w:hAnsi="Times New Roman"/>
          <w:i/>
          <w:sz w:val="24"/>
          <w:szCs w:val="24"/>
        </w:rPr>
        <w:t>)</w:t>
      </w:r>
      <w:r w:rsidRPr="00BB59A4">
        <w:rPr>
          <w:rFonts w:ascii="Times New Roman" w:hAnsi="Times New Roman"/>
          <w:sz w:val="24"/>
          <w:szCs w:val="24"/>
        </w:rPr>
        <w:t xml:space="preserve">. </w:t>
      </w:r>
    </w:p>
    <w:p w:rsidR="002078B7" w:rsidRPr="00BB59A4" w:rsidRDefault="002078B7" w:rsidP="002078B7">
      <w:pPr>
        <w:numPr>
          <w:ilvl w:val="0"/>
          <w:numId w:val="50"/>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Отчет о самообследовании ДОО (опционально).</w:t>
      </w:r>
    </w:p>
    <w:p w:rsidR="002078B7" w:rsidRPr="00BB59A4" w:rsidRDefault="002078B7" w:rsidP="002078B7">
      <w:pPr>
        <w:numPr>
          <w:ilvl w:val="0"/>
          <w:numId w:val="50"/>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Итоговый экспертный отчет о качестве образовательной деятельности и деятельности по присмотру и уходу ДОО.</w:t>
      </w:r>
    </w:p>
    <w:p w:rsidR="002078B7" w:rsidRPr="00BB59A4" w:rsidRDefault="002078B7" w:rsidP="002078B7">
      <w:pPr>
        <w:numPr>
          <w:ilvl w:val="0"/>
          <w:numId w:val="50"/>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pacing w:val="-5"/>
          <w:sz w:val="24"/>
          <w:szCs w:val="24"/>
        </w:rPr>
      </w:pPr>
      <w:r w:rsidRPr="00BB59A4">
        <w:rPr>
          <w:rFonts w:ascii="Times New Roman" w:hAnsi="Times New Roman"/>
          <w:sz w:val="24"/>
          <w:szCs w:val="24"/>
        </w:rPr>
        <w:t xml:space="preserve">Качество дошкольного образования в </w:t>
      </w:r>
      <w:r w:rsidRPr="00BB59A4">
        <w:rPr>
          <w:rFonts w:ascii="Times New Roman" w:hAnsi="Times New Roman"/>
          <w:spacing w:val="-5"/>
          <w:sz w:val="24"/>
          <w:szCs w:val="24"/>
        </w:rPr>
        <w:t>ДОО.</w:t>
      </w:r>
    </w:p>
    <w:p w:rsidR="002078B7" w:rsidRPr="00BB59A4" w:rsidRDefault="002078B7" w:rsidP="002078B7">
      <w:pPr>
        <w:tabs>
          <w:tab w:val="left" w:pos="1134"/>
        </w:tabs>
        <w:spacing w:line="240" w:lineRule="auto"/>
        <w:ind w:firstLine="708"/>
        <w:contextualSpacing/>
        <w:jc w:val="both"/>
        <w:rPr>
          <w:rFonts w:ascii="Times New Roman" w:hAnsi="Times New Roman"/>
          <w:sz w:val="24"/>
          <w:szCs w:val="24"/>
        </w:rPr>
      </w:pPr>
      <w:r w:rsidRPr="00BB59A4">
        <w:rPr>
          <w:rFonts w:ascii="Times New Roman" w:hAnsi="Times New Roman"/>
          <w:sz w:val="24"/>
          <w:szCs w:val="24"/>
        </w:rPr>
        <w:t>Муниципальный уровень</w:t>
      </w:r>
    </w:p>
    <w:p w:rsidR="002078B7" w:rsidRPr="00BB59A4" w:rsidRDefault="002078B7" w:rsidP="002078B7">
      <w:pPr>
        <w:numPr>
          <w:ilvl w:val="0"/>
          <w:numId w:val="50"/>
        </w:numPr>
        <w:tabs>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 xml:space="preserve">Экспертный отчет о качестве дошкольного образования и услуг по присмотру и уходу в </w:t>
      </w:r>
      <w:r w:rsidRPr="00BB59A4">
        <w:rPr>
          <w:rFonts w:ascii="Times New Roman" w:hAnsi="Times New Roman"/>
          <w:i/>
          <w:sz w:val="24"/>
          <w:szCs w:val="24"/>
        </w:rPr>
        <w:t>муниципалитете</w:t>
      </w:r>
      <w:r w:rsidRPr="00BB59A4">
        <w:rPr>
          <w:rFonts w:ascii="Times New Roman" w:hAnsi="Times New Roman"/>
          <w:sz w:val="24"/>
          <w:szCs w:val="24"/>
        </w:rPr>
        <w:t xml:space="preserve"> субъекта Российской Федерации.</w:t>
      </w:r>
    </w:p>
    <w:p w:rsidR="002078B7" w:rsidRPr="00BB59A4" w:rsidRDefault="002078B7" w:rsidP="002078B7">
      <w:pPr>
        <w:numPr>
          <w:ilvl w:val="0"/>
          <w:numId w:val="50"/>
        </w:numPr>
        <w:tabs>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 xml:space="preserve">Итоговый отчет о качестве дошкольного образования и услуг по присмотру и уходу </w:t>
      </w:r>
      <w:r w:rsidRPr="00BB59A4">
        <w:rPr>
          <w:rFonts w:ascii="Times New Roman" w:hAnsi="Times New Roman"/>
          <w:i/>
          <w:sz w:val="24"/>
          <w:szCs w:val="24"/>
        </w:rPr>
        <w:t>в муниципалитете</w:t>
      </w:r>
      <w:r w:rsidRPr="00BB59A4">
        <w:rPr>
          <w:rFonts w:ascii="Times New Roman" w:hAnsi="Times New Roman"/>
          <w:sz w:val="24"/>
          <w:szCs w:val="24"/>
        </w:rPr>
        <w:t xml:space="preserve"> субъекта </w:t>
      </w:r>
      <w:r w:rsidRPr="00BB59A4">
        <w:rPr>
          <w:rFonts w:ascii="Times New Roman" w:hAnsi="Times New Roman"/>
          <w:color w:val="231F20"/>
          <w:sz w:val="24"/>
          <w:szCs w:val="24"/>
        </w:rPr>
        <w:t>Российской Федерации</w:t>
      </w:r>
      <w:r w:rsidRPr="00BB59A4">
        <w:rPr>
          <w:rFonts w:ascii="Times New Roman" w:hAnsi="Times New Roman"/>
          <w:sz w:val="24"/>
          <w:szCs w:val="24"/>
        </w:rPr>
        <w:t>.</w:t>
      </w:r>
    </w:p>
    <w:p w:rsidR="002078B7" w:rsidRPr="00BB59A4" w:rsidRDefault="002078B7" w:rsidP="002078B7">
      <w:pPr>
        <w:tabs>
          <w:tab w:val="left" w:pos="1134"/>
        </w:tabs>
        <w:spacing w:line="240" w:lineRule="auto"/>
        <w:ind w:firstLine="708"/>
        <w:contextualSpacing/>
        <w:jc w:val="both"/>
        <w:rPr>
          <w:rFonts w:ascii="Times New Roman" w:hAnsi="Times New Roman"/>
          <w:sz w:val="24"/>
          <w:szCs w:val="24"/>
        </w:rPr>
      </w:pPr>
      <w:r w:rsidRPr="00BB59A4">
        <w:rPr>
          <w:rFonts w:ascii="Times New Roman" w:hAnsi="Times New Roman"/>
          <w:sz w:val="24"/>
          <w:szCs w:val="24"/>
        </w:rPr>
        <w:t>Региональный уровень</w:t>
      </w:r>
    </w:p>
    <w:p w:rsidR="002078B7" w:rsidRPr="00BB59A4" w:rsidRDefault="002078B7" w:rsidP="002078B7">
      <w:pPr>
        <w:numPr>
          <w:ilvl w:val="0"/>
          <w:numId w:val="50"/>
        </w:numPr>
        <w:tabs>
          <w:tab w:val="left" w:pos="1134"/>
        </w:tabs>
        <w:autoSpaceDE w:val="0"/>
        <w:autoSpaceDN w:val="0"/>
        <w:adjustRightInd w:val="0"/>
        <w:spacing w:after="0" w:line="240" w:lineRule="auto"/>
        <w:ind w:left="0" w:firstLine="708"/>
        <w:contextualSpacing/>
        <w:jc w:val="both"/>
        <w:rPr>
          <w:rFonts w:ascii="Times New Roman" w:hAnsi="Times New Roman"/>
          <w:sz w:val="24"/>
          <w:szCs w:val="24"/>
        </w:rPr>
      </w:pPr>
      <w:r w:rsidRPr="00BB59A4">
        <w:rPr>
          <w:rFonts w:ascii="Times New Roman" w:hAnsi="Times New Roman"/>
          <w:sz w:val="24"/>
          <w:szCs w:val="24"/>
        </w:rPr>
        <w:t xml:space="preserve">Итоговый отчет о качестве дошкольного образования и услуг по присмотру и уходу в субъекте </w:t>
      </w:r>
      <w:r w:rsidRPr="00BB59A4">
        <w:rPr>
          <w:rFonts w:ascii="Times New Roman" w:hAnsi="Times New Roman"/>
          <w:color w:val="231F20"/>
          <w:sz w:val="24"/>
          <w:szCs w:val="24"/>
        </w:rPr>
        <w:t>Российской Федерации</w:t>
      </w:r>
      <w:r w:rsidRPr="00BB59A4">
        <w:rPr>
          <w:rFonts w:ascii="Times New Roman" w:hAnsi="Times New Roman"/>
          <w:sz w:val="24"/>
          <w:szCs w:val="24"/>
        </w:rPr>
        <w:t>.</w:t>
      </w:r>
    </w:p>
    <w:p w:rsidR="002078B7" w:rsidRPr="00BB59A4" w:rsidRDefault="002078B7" w:rsidP="002078B7">
      <w:pPr>
        <w:tabs>
          <w:tab w:val="left" w:pos="1134"/>
        </w:tabs>
        <w:autoSpaceDE w:val="0"/>
        <w:autoSpaceDN w:val="0"/>
        <w:adjustRightInd w:val="0"/>
        <w:spacing w:after="0" w:line="240" w:lineRule="auto"/>
        <w:ind w:firstLine="708"/>
        <w:contextualSpacing/>
        <w:jc w:val="both"/>
        <w:rPr>
          <w:rFonts w:ascii="Times New Roman" w:hAnsi="Times New Roman"/>
          <w:sz w:val="24"/>
          <w:szCs w:val="24"/>
        </w:rPr>
      </w:pPr>
      <w:r w:rsidRPr="00BB59A4">
        <w:rPr>
          <w:rFonts w:ascii="Times New Roman" w:hAnsi="Times New Roman"/>
          <w:sz w:val="24"/>
          <w:szCs w:val="24"/>
        </w:rPr>
        <w:t>В итоге</w:t>
      </w:r>
      <w:r>
        <w:rPr>
          <w:rFonts w:ascii="Times New Roman" w:hAnsi="Times New Roman"/>
          <w:sz w:val="24"/>
          <w:szCs w:val="24"/>
        </w:rPr>
        <w:t xml:space="preserve"> </w:t>
      </w:r>
      <w:r w:rsidRPr="00BB59A4">
        <w:rPr>
          <w:rFonts w:ascii="Times New Roman" w:hAnsi="Times New Roman"/>
          <w:sz w:val="24"/>
          <w:szCs w:val="24"/>
        </w:rPr>
        <w:t>мы сможем увидеть свой рейтинг среди ДОО - участников МКДО в результате ранжирования и наметить пути дальнейшего развития ДОО.</w:t>
      </w:r>
    </w:p>
    <w:p w:rsidR="002078B7" w:rsidRPr="002078B7" w:rsidRDefault="002078B7" w:rsidP="007C261B">
      <w:pPr>
        <w:spacing w:after="150" w:line="240" w:lineRule="auto"/>
        <w:jc w:val="both"/>
        <w:rPr>
          <w:rFonts w:ascii="Times New Roman" w:eastAsia="Times New Roman" w:hAnsi="Times New Roman"/>
          <w:color w:val="222222"/>
          <w:sz w:val="24"/>
          <w:szCs w:val="24"/>
        </w:rPr>
      </w:pPr>
    </w:p>
    <w:p w:rsidR="00BB37A3" w:rsidRPr="00BB37A3" w:rsidRDefault="00BB37A3" w:rsidP="00BB37A3">
      <w:pPr>
        <w:spacing w:after="150" w:line="240" w:lineRule="auto"/>
        <w:jc w:val="center"/>
        <w:rPr>
          <w:rFonts w:ascii="Times New Roman" w:eastAsia="Times New Roman" w:hAnsi="Times New Roman"/>
          <w:b/>
          <w:bCs/>
          <w:sz w:val="24"/>
          <w:szCs w:val="24"/>
        </w:rPr>
      </w:pPr>
      <w:r w:rsidRPr="00BB37A3">
        <w:rPr>
          <w:rFonts w:ascii="Times New Roman" w:eastAsia="Times New Roman" w:hAnsi="Times New Roman"/>
          <w:b/>
          <w:bCs/>
          <w:color w:val="222222"/>
          <w:sz w:val="24"/>
          <w:szCs w:val="24"/>
        </w:rPr>
        <w:t xml:space="preserve">Результаты анализа показателей деятельности </w:t>
      </w:r>
      <w:r w:rsidR="0077094F">
        <w:rPr>
          <w:rFonts w:ascii="Times New Roman" w:eastAsia="Times New Roman" w:hAnsi="Times New Roman"/>
          <w:b/>
          <w:bCs/>
          <w:color w:val="222222"/>
          <w:sz w:val="24"/>
          <w:szCs w:val="24"/>
        </w:rPr>
        <w:t>учреждения</w:t>
      </w:r>
    </w:p>
    <w:p w:rsidR="00BB37A3" w:rsidRPr="00BB37A3" w:rsidRDefault="00BB37A3" w:rsidP="00BB37A3">
      <w:pPr>
        <w:spacing w:after="150" w:line="240" w:lineRule="auto"/>
        <w:rPr>
          <w:rFonts w:ascii="Times New Roman" w:eastAsia="Times New Roman" w:hAnsi="Times New Roman"/>
          <w:sz w:val="24"/>
          <w:szCs w:val="24"/>
        </w:rPr>
      </w:pPr>
      <w:r w:rsidRPr="00BB37A3">
        <w:rPr>
          <w:rFonts w:ascii="Times New Roman" w:eastAsia="Times New Roman" w:hAnsi="Times New Roman"/>
          <w:i/>
          <w:iCs/>
          <w:color w:val="222222"/>
          <w:sz w:val="24"/>
          <w:szCs w:val="24"/>
        </w:rPr>
        <w:t>Данные прив</w:t>
      </w:r>
      <w:r w:rsidR="00415C35">
        <w:rPr>
          <w:rFonts w:ascii="Times New Roman" w:eastAsia="Times New Roman" w:hAnsi="Times New Roman"/>
          <w:i/>
          <w:iCs/>
          <w:color w:val="222222"/>
          <w:sz w:val="24"/>
          <w:szCs w:val="24"/>
        </w:rPr>
        <w:t>едены по состоянию на 30.12.2021г.</w:t>
      </w:r>
      <w:r w:rsidRPr="00BB37A3">
        <w:rPr>
          <w:rFonts w:ascii="Times New Roman" w:eastAsia="Times New Roman" w:hAnsi="Times New Roman"/>
          <w:i/>
          <w:iCs/>
          <w:color w:val="222222"/>
          <w:sz w:val="24"/>
          <w:szCs w:val="24"/>
        </w:rPr>
        <w:t>.</w:t>
      </w:r>
    </w:p>
    <w:p w:rsidR="00BB37A3" w:rsidRPr="00361D89" w:rsidRDefault="00BB37A3" w:rsidP="00361D89">
      <w:pPr>
        <w:spacing w:after="150"/>
        <w:jc w:val="both"/>
        <w:rPr>
          <w:rFonts w:ascii="Times New Roman" w:eastAsia="Times New Roman" w:hAnsi="Times New Roman"/>
          <w:iCs/>
          <w:sz w:val="24"/>
          <w:szCs w:val="24"/>
          <w:shd w:val="clear" w:color="auto" w:fill="FFFFCC"/>
        </w:rPr>
      </w:pPr>
      <w:r w:rsidRPr="00933BC3">
        <w:rPr>
          <w:rFonts w:ascii="Times New Roman" w:eastAsia="Times New Roman" w:hAnsi="Times New Roman"/>
          <w:iCs/>
          <w:sz w:val="24"/>
          <w:szCs w:val="24"/>
        </w:rPr>
        <w:t>Анализ показателей указывает на то, что Детский сад имеет достаточную инфраструктуру, которая соответствует требованиям</w:t>
      </w:r>
      <w:r w:rsidRPr="00933BC3">
        <w:rPr>
          <w:rFonts w:ascii="Times New Roman" w:eastAsia="Times New Roman" w:hAnsi="Times New Roman"/>
          <w:sz w:val="24"/>
          <w:szCs w:val="24"/>
        </w:rPr>
        <w:t> </w:t>
      </w:r>
      <w:hyperlink r:id="rId25" w:anchor="/document/97/485031/" w:history="1">
        <w:r w:rsidRPr="00933BC3">
          <w:rPr>
            <w:rFonts w:ascii="Times New Roman" w:eastAsia="Times New Roman" w:hAnsi="Times New Roman"/>
            <w:iCs/>
            <w:sz w:val="24"/>
            <w:szCs w:val="24"/>
          </w:rPr>
          <w:t>СП 2.4.3648-20</w:t>
        </w:r>
      </w:hyperlink>
      <w:r w:rsidRPr="00933BC3">
        <w:rPr>
          <w:rFonts w:ascii="Times New Roman" w:eastAsia="Times New Roman" w:hAnsi="Times New Roman"/>
          <w:iCs/>
          <w:sz w:val="24"/>
          <w:szCs w:val="24"/>
        </w:rPr>
        <w:t>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w:t>
      </w:r>
    </w:p>
    <w:p w:rsidR="006801F5" w:rsidRPr="00380F23" w:rsidRDefault="00BB37A3" w:rsidP="00361D89">
      <w:pPr>
        <w:spacing w:after="150"/>
        <w:jc w:val="both"/>
        <w:rPr>
          <w:rFonts w:ascii="Times New Roman" w:eastAsia="Times New Roman" w:hAnsi="Times New Roman"/>
          <w:sz w:val="24"/>
          <w:szCs w:val="24"/>
        </w:rPr>
      </w:pPr>
      <w:r w:rsidRPr="00933BC3">
        <w:rPr>
          <w:rFonts w:ascii="Times New Roman" w:eastAsia="Times New Roman" w:hAnsi="Times New Roman"/>
          <w:iCs/>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A71C7E" w:rsidRDefault="006801F5" w:rsidP="005520CE">
      <w:pPr>
        <w:spacing w:after="0"/>
        <w:ind w:firstLine="709"/>
        <w:jc w:val="both"/>
        <w:rPr>
          <w:rFonts w:ascii="Times New Roman" w:hAnsi="Times New Roman"/>
          <w:sz w:val="24"/>
          <w:szCs w:val="24"/>
        </w:rPr>
      </w:pPr>
      <w:r w:rsidRPr="00584208">
        <w:rPr>
          <w:rFonts w:ascii="Times New Roman" w:hAnsi="Times New Roman"/>
          <w:sz w:val="24"/>
          <w:szCs w:val="24"/>
        </w:rPr>
        <w:t>Немаловажное значение уделяется вопросам санитарного состояния помещения, проветриванию. Раз в месяц</w:t>
      </w:r>
      <w:r w:rsidR="00224C9C">
        <w:rPr>
          <w:rFonts w:ascii="Times New Roman" w:hAnsi="Times New Roman"/>
          <w:sz w:val="24"/>
          <w:szCs w:val="24"/>
        </w:rPr>
        <w:t xml:space="preserve"> комиссия в составе заведующего, старшего воспитателя, старшей медицинской сестры </w:t>
      </w:r>
      <w:r w:rsidRPr="00584208">
        <w:rPr>
          <w:rFonts w:ascii="Times New Roman" w:hAnsi="Times New Roman"/>
          <w:sz w:val="24"/>
          <w:szCs w:val="24"/>
        </w:rPr>
        <w:t xml:space="preserve">и заместителя заведующего по АХЧ   проверяли выполнение санитарных норм. </w:t>
      </w:r>
    </w:p>
    <w:p w:rsidR="006801F5" w:rsidRPr="00584208" w:rsidRDefault="006801F5" w:rsidP="005520CE">
      <w:pPr>
        <w:spacing w:after="0"/>
        <w:ind w:firstLine="709"/>
        <w:jc w:val="both"/>
        <w:rPr>
          <w:rFonts w:ascii="Times New Roman" w:hAnsi="Times New Roman"/>
          <w:sz w:val="24"/>
          <w:szCs w:val="24"/>
        </w:rPr>
      </w:pPr>
      <w:r w:rsidRPr="00584208">
        <w:rPr>
          <w:rFonts w:ascii="Times New Roman" w:hAnsi="Times New Roman"/>
          <w:sz w:val="24"/>
          <w:szCs w:val="24"/>
        </w:rPr>
        <w:t>Особое внимание со стороны педагогических работников, старшей медицинской сестры   уделяется вопросу состояния здоровья детей. Осуществляется профилактический осмотр воспитанников согласно графику. Имеется система закаливания,  с подбором комплексов для детей различных групп здоровья.</w:t>
      </w:r>
    </w:p>
    <w:p w:rsidR="00606F05" w:rsidRPr="00D20F63" w:rsidRDefault="006801F5" w:rsidP="005520CE">
      <w:pPr>
        <w:spacing w:after="0"/>
        <w:ind w:firstLine="709"/>
        <w:jc w:val="both"/>
        <w:rPr>
          <w:rFonts w:ascii="Times New Roman" w:hAnsi="Times New Roman"/>
          <w:sz w:val="24"/>
          <w:szCs w:val="24"/>
        </w:rPr>
      </w:pPr>
      <w:r w:rsidRPr="00584208">
        <w:rPr>
          <w:rFonts w:ascii="Times New Roman" w:hAnsi="Times New Roman"/>
          <w:sz w:val="24"/>
          <w:szCs w:val="24"/>
        </w:rPr>
        <w:t>Ежегодно проводится работа по подготовке детей к школе, т.е. профилактический осмотр узкими специалистами. В конце года подводятся итоги по заболеваемости и построение планов на будущее.</w:t>
      </w:r>
    </w:p>
    <w:p w:rsidR="00BA7D0E" w:rsidRDefault="00BA7D0E" w:rsidP="00584208">
      <w:pPr>
        <w:spacing w:after="0" w:line="360" w:lineRule="auto"/>
        <w:ind w:firstLine="709"/>
        <w:jc w:val="both"/>
        <w:rPr>
          <w:rFonts w:ascii="Times New Roman" w:hAnsi="Times New Roman"/>
          <w:b/>
          <w:sz w:val="24"/>
          <w:szCs w:val="24"/>
        </w:rPr>
      </w:pPr>
    </w:p>
    <w:p w:rsidR="00BA7D0E" w:rsidRDefault="00BA7D0E" w:rsidP="00584208">
      <w:pPr>
        <w:spacing w:after="0" w:line="360" w:lineRule="auto"/>
        <w:ind w:firstLine="709"/>
        <w:jc w:val="both"/>
        <w:rPr>
          <w:rFonts w:ascii="Times New Roman" w:hAnsi="Times New Roman"/>
          <w:b/>
          <w:sz w:val="24"/>
          <w:szCs w:val="24"/>
        </w:rPr>
      </w:pPr>
    </w:p>
    <w:p w:rsidR="006801F5" w:rsidRPr="00584208" w:rsidRDefault="006801F5" w:rsidP="00584208">
      <w:pPr>
        <w:spacing w:after="0" w:line="360" w:lineRule="auto"/>
        <w:ind w:firstLine="709"/>
        <w:jc w:val="both"/>
        <w:rPr>
          <w:rFonts w:ascii="Times New Roman" w:hAnsi="Times New Roman"/>
          <w:b/>
          <w:sz w:val="24"/>
          <w:szCs w:val="24"/>
        </w:rPr>
      </w:pPr>
      <w:r w:rsidRPr="00584208">
        <w:rPr>
          <w:rFonts w:ascii="Times New Roman" w:hAnsi="Times New Roman"/>
          <w:b/>
          <w:sz w:val="24"/>
          <w:szCs w:val="24"/>
        </w:rPr>
        <w:lastRenderedPageBreak/>
        <w:t>Уровень заболеваемости детей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992"/>
        <w:gridCol w:w="1701"/>
        <w:gridCol w:w="1843"/>
        <w:gridCol w:w="1418"/>
        <w:gridCol w:w="1118"/>
        <w:gridCol w:w="1008"/>
      </w:tblGrid>
      <w:tr w:rsidR="006801F5" w:rsidRPr="00584208" w:rsidTr="005E0D31">
        <w:tc>
          <w:tcPr>
            <w:tcW w:w="1384" w:type="dxa"/>
            <w:vMerge w:val="restart"/>
            <w:vAlign w:val="center"/>
          </w:tcPr>
          <w:p w:rsidR="006801F5" w:rsidRPr="00584208" w:rsidRDefault="005E0D31" w:rsidP="00584208">
            <w:pPr>
              <w:spacing w:after="0" w:line="360" w:lineRule="auto"/>
              <w:jc w:val="both"/>
              <w:rPr>
                <w:rFonts w:ascii="Times New Roman" w:hAnsi="Times New Roman"/>
                <w:color w:val="000000"/>
                <w:sz w:val="24"/>
                <w:szCs w:val="24"/>
              </w:rPr>
            </w:pPr>
            <w:r>
              <w:rPr>
                <w:rFonts w:ascii="Times New Roman" w:hAnsi="Times New Roman"/>
                <w:color w:val="000000"/>
                <w:sz w:val="24"/>
                <w:szCs w:val="24"/>
              </w:rPr>
              <w:t>О</w:t>
            </w:r>
            <w:r w:rsidR="006801F5" w:rsidRPr="00584208">
              <w:rPr>
                <w:rFonts w:ascii="Times New Roman" w:hAnsi="Times New Roman"/>
                <w:color w:val="000000"/>
                <w:sz w:val="24"/>
                <w:szCs w:val="24"/>
              </w:rPr>
              <w:t>тчетный год</w:t>
            </w:r>
          </w:p>
        </w:tc>
        <w:tc>
          <w:tcPr>
            <w:tcW w:w="8080" w:type="dxa"/>
            <w:gridSpan w:val="6"/>
            <w:vAlign w:val="center"/>
          </w:tcPr>
          <w:p w:rsidR="006801F5" w:rsidRPr="00584208" w:rsidRDefault="005E0D31" w:rsidP="00584208">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w:t>
            </w:r>
            <w:r w:rsidR="006801F5" w:rsidRPr="00584208">
              <w:rPr>
                <w:rFonts w:ascii="Times New Roman" w:hAnsi="Times New Roman"/>
                <w:color w:val="000000"/>
                <w:sz w:val="24"/>
                <w:szCs w:val="24"/>
              </w:rPr>
              <w:t>оказатели</w:t>
            </w:r>
          </w:p>
        </w:tc>
      </w:tr>
      <w:tr w:rsidR="006801F5" w:rsidRPr="00584208" w:rsidTr="001C09B8">
        <w:tc>
          <w:tcPr>
            <w:tcW w:w="1384" w:type="dxa"/>
            <w:vMerge/>
          </w:tcPr>
          <w:p w:rsidR="006801F5" w:rsidRPr="00584208" w:rsidRDefault="006801F5" w:rsidP="00584208">
            <w:pPr>
              <w:spacing w:after="0" w:line="360" w:lineRule="auto"/>
              <w:ind w:firstLine="709"/>
              <w:jc w:val="both"/>
              <w:rPr>
                <w:rFonts w:ascii="Times New Roman" w:hAnsi="Times New Roman"/>
                <w:color w:val="000000"/>
                <w:sz w:val="24"/>
                <w:szCs w:val="24"/>
              </w:rPr>
            </w:pPr>
          </w:p>
        </w:tc>
        <w:tc>
          <w:tcPr>
            <w:tcW w:w="992" w:type="dxa"/>
            <w:vMerge w:val="restart"/>
            <w:vAlign w:val="center"/>
          </w:tcPr>
          <w:p w:rsidR="006801F5" w:rsidRPr="00584208" w:rsidRDefault="006801F5" w:rsidP="00584208">
            <w:pPr>
              <w:spacing w:after="0" w:line="360" w:lineRule="auto"/>
              <w:jc w:val="both"/>
              <w:rPr>
                <w:rFonts w:ascii="Times New Roman" w:hAnsi="Times New Roman"/>
                <w:color w:val="000000"/>
                <w:sz w:val="24"/>
                <w:szCs w:val="24"/>
              </w:rPr>
            </w:pPr>
            <w:r w:rsidRPr="00584208">
              <w:rPr>
                <w:rFonts w:ascii="Times New Roman" w:hAnsi="Times New Roman"/>
                <w:color w:val="000000"/>
                <w:sz w:val="24"/>
                <w:szCs w:val="24"/>
              </w:rPr>
              <w:t>кол-во детей</w:t>
            </w:r>
          </w:p>
        </w:tc>
        <w:tc>
          <w:tcPr>
            <w:tcW w:w="1701" w:type="dxa"/>
            <w:vMerge w:val="restart"/>
            <w:vAlign w:val="center"/>
          </w:tcPr>
          <w:p w:rsidR="006801F5" w:rsidRPr="00584208" w:rsidRDefault="005E0D31" w:rsidP="00584208">
            <w:pPr>
              <w:spacing w:after="0" w:line="360" w:lineRule="auto"/>
              <w:jc w:val="both"/>
              <w:rPr>
                <w:rFonts w:ascii="Times New Roman" w:hAnsi="Times New Roman"/>
                <w:color w:val="000000"/>
                <w:sz w:val="24"/>
                <w:szCs w:val="24"/>
              </w:rPr>
            </w:pPr>
            <w:r>
              <w:rPr>
                <w:rFonts w:ascii="Times New Roman" w:hAnsi="Times New Roman"/>
                <w:color w:val="000000"/>
                <w:sz w:val="24"/>
                <w:szCs w:val="24"/>
              </w:rPr>
              <w:t>Плановая посещаемость</w:t>
            </w:r>
          </w:p>
        </w:tc>
        <w:tc>
          <w:tcPr>
            <w:tcW w:w="1843" w:type="dxa"/>
            <w:vMerge w:val="restart"/>
            <w:vAlign w:val="center"/>
          </w:tcPr>
          <w:p w:rsidR="006801F5" w:rsidRPr="00584208" w:rsidRDefault="005E0D31" w:rsidP="00584208">
            <w:pPr>
              <w:spacing w:after="0" w:line="360" w:lineRule="auto"/>
              <w:jc w:val="both"/>
              <w:rPr>
                <w:rFonts w:ascii="Times New Roman" w:hAnsi="Times New Roman"/>
                <w:color w:val="000000"/>
                <w:sz w:val="24"/>
                <w:szCs w:val="24"/>
              </w:rPr>
            </w:pPr>
            <w:r>
              <w:rPr>
                <w:rFonts w:ascii="Times New Roman" w:hAnsi="Times New Roman"/>
                <w:color w:val="000000"/>
                <w:sz w:val="24"/>
                <w:szCs w:val="24"/>
              </w:rPr>
              <w:t>Фактическая посещаемость</w:t>
            </w:r>
          </w:p>
        </w:tc>
        <w:tc>
          <w:tcPr>
            <w:tcW w:w="3544" w:type="dxa"/>
            <w:gridSpan w:val="3"/>
            <w:vAlign w:val="center"/>
          </w:tcPr>
          <w:p w:rsidR="006801F5" w:rsidRPr="00584208" w:rsidRDefault="006801F5" w:rsidP="00584208">
            <w:pPr>
              <w:spacing w:after="0" w:line="360" w:lineRule="auto"/>
              <w:ind w:firstLine="709"/>
              <w:jc w:val="both"/>
              <w:rPr>
                <w:rFonts w:ascii="Times New Roman" w:hAnsi="Times New Roman"/>
                <w:color w:val="000000"/>
                <w:sz w:val="24"/>
                <w:szCs w:val="24"/>
              </w:rPr>
            </w:pPr>
            <w:r w:rsidRPr="00584208">
              <w:rPr>
                <w:rFonts w:ascii="Times New Roman" w:hAnsi="Times New Roman"/>
                <w:color w:val="000000"/>
                <w:sz w:val="24"/>
                <w:szCs w:val="24"/>
              </w:rPr>
              <w:t>Пропуски</w:t>
            </w:r>
          </w:p>
        </w:tc>
      </w:tr>
      <w:tr w:rsidR="001C09B8" w:rsidRPr="00584208" w:rsidTr="001C09B8">
        <w:tc>
          <w:tcPr>
            <w:tcW w:w="1384" w:type="dxa"/>
            <w:vMerge/>
          </w:tcPr>
          <w:p w:rsidR="001C09B8" w:rsidRPr="00584208" w:rsidRDefault="001C09B8" w:rsidP="00584208">
            <w:pPr>
              <w:spacing w:after="0" w:line="360" w:lineRule="auto"/>
              <w:ind w:firstLine="709"/>
              <w:jc w:val="both"/>
              <w:rPr>
                <w:rFonts w:ascii="Times New Roman" w:hAnsi="Times New Roman"/>
                <w:color w:val="000000"/>
                <w:sz w:val="24"/>
                <w:szCs w:val="24"/>
              </w:rPr>
            </w:pPr>
          </w:p>
        </w:tc>
        <w:tc>
          <w:tcPr>
            <w:tcW w:w="992" w:type="dxa"/>
            <w:vMerge/>
            <w:vAlign w:val="center"/>
          </w:tcPr>
          <w:p w:rsidR="001C09B8" w:rsidRPr="00584208" w:rsidRDefault="001C09B8" w:rsidP="00584208">
            <w:pPr>
              <w:spacing w:after="0" w:line="360" w:lineRule="auto"/>
              <w:ind w:firstLine="709"/>
              <w:jc w:val="both"/>
              <w:rPr>
                <w:rFonts w:ascii="Times New Roman" w:hAnsi="Times New Roman"/>
                <w:color w:val="000000"/>
                <w:sz w:val="24"/>
                <w:szCs w:val="24"/>
              </w:rPr>
            </w:pPr>
          </w:p>
        </w:tc>
        <w:tc>
          <w:tcPr>
            <w:tcW w:w="1701" w:type="dxa"/>
            <w:vMerge/>
            <w:vAlign w:val="center"/>
          </w:tcPr>
          <w:p w:rsidR="001C09B8" w:rsidRPr="00584208" w:rsidRDefault="001C09B8" w:rsidP="00584208">
            <w:pPr>
              <w:spacing w:after="0" w:line="360" w:lineRule="auto"/>
              <w:ind w:firstLine="709"/>
              <w:jc w:val="both"/>
              <w:rPr>
                <w:rFonts w:ascii="Times New Roman" w:hAnsi="Times New Roman"/>
                <w:color w:val="000000"/>
                <w:sz w:val="24"/>
                <w:szCs w:val="24"/>
              </w:rPr>
            </w:pPr>
          </w:p>
        </w:tc>
        <w:tc>
          <w:tcPr>
            <w:tcW w:w="1843" w:type="dxa"/>
            <w:vMerge/>
            <w:vAlign w:val="center"/>
          </w:tcPr>
          <w:p w:rsidR="001C09B8" w:rsidRPr="00584208" w:rsidRDefault="001C09B8" w:rsidP="00584208">
            <w:pPr>
              <w:spacing w:after="0" w:line="360" w:lineRule="auto"/>
              <w:ind w:firstLine="709"/>
              <w:jc w:val="both"/>
              <w:rPr>
                <w:rFonts w:ascii="Times New Roman" w:hAnsi="Times New Roman"/>
                <w:color w:val="000000"/>
                <w:sz w:val="24"/>
                <w:szCs w:val="24"/>
              </w:rPr>
            </w:pPr>
          </w:p>
        </w:tc>
        <w:tc>
          <w:tcPr>
            <w:tcW w:w="1418" w:type="dxa"/>
            <w:vAlign w:val="center"/>
          </w:tcPr>
          <w:p w:rsidR="001C09B8" w:rsidRPr="00584208" w:rsidRDefault="001C09B8" w:rsidP="00584208">
            <w:pPr>
              <w:spacing w:after="0" w:line="360" w:lineRule="auto"/>
              <w:jc w:val="both"/>
              <w:rPr>
                <w:rFonts w:ascii="Times New Roman" w:hAnsi="Times New Roman"/>
                <w:color w:val="000000"/>
                <w:sz w:val="24"/>
                <w:szCs w:val="24"/>
              </w:rPr>
            </w:pPr>
            <w:r w:rsidRPr="00584208">
              <w:rPr>
                <w:rFonts w:ascii="Times New Roman" w:hAnsi="Times New Roman"/>
                <w:color w:val="000000"/>
                <w:sz w:val="24"/>
                <w:szCs w:val="24"/>
              </w:rPr>
              <w:t>по болезни</w:t>
            </w:r>
          </w:p>
        </w:tc>
        <w:tc>
          <w:tcPr>
            <w:tcW w:w="1118" w:type="dxa"/>
            <w:vAlign w:val="center"/>
          </w:tcPr>
          <w:p w:rsidR="001C09B8" w:rsidRPr="00584208" w:rsidRDefault="001C09B8" w:rsidP="00584208">
            <w:pPr>
              <w:spacing w:after="0" w:line="360" w:lineRule="auto"/>
              <w:jc w:val="both"/>
              <w:rPr>
                <w:rFonts w:ascii="Times New Roman" w:hAnsi="Times New Roman"/>
                <w:color w:val="000000"/>
                <w:sz w:val="24"/>
                <w:szCs w:val="24"/>
              </w:rPr>
            </w:pPr>
            <w:r>
              <w:rPr>
                <w:rFonts w:ascii="Times New Roman" w:hAnsi="Times New Roman"/>
                <w:color w:val="000000"/>
                <w:sz w:val="24"/>
                <w:szCs w:val="24"/>
              </w:rPr>
              <w:t>пропуск</w:t>
            </w:r>
          </w:p>
        </w:tc>
        <w:tc>
          <w:tcPr>
            <w:tcW w:w="1008" w:type="dxa"/>
            <w:vAlign w:val="center"/>
          </w:tcPr>
          <w:p w:rsidR="001C09B8" w:rsidRPr="00584208" w:rsidRDefault="001C09B8" w:rsidP="001C09B8">
            <w:pPr>
              <w:spacing w:after="0" w:line="360" w:lineRule="auto"/>
              <w:jc w:val="both"/>
              <w:rPr>
                <w:rFonts w:ascii="Times New Roman" w:hAnsi="Times New Roman"/>
                <w:color w:val="000000"/>
                <w:sz w:val="24"/>
                <w:szCs w:val="24"/>
              </w:rPr>
            </w:pPr>
            <w:r w:rsidRPr="00584208">
              <w:rPr>
                <w:rFonts w:ascii="Times New Roman" w:hAnsi="Times New Roman"/>
                <w:color w:val="000000"/>
                <w:sz w:val="24"/>
                <w:szCs w:val="24"/>
              </w:rPr>
              <w:t>всего</w:t>
            </w:r>
          </w:p>
        </w:tc>
      </w:tr>
      <w:tr w:rsidR="001C09B8" w:rsidRPr="00584208" w:rsidTr="001C09B8">
        <w:tc>
          <w:tcPr>
            <w:tcW w:w="1384" w:type="dxa"/>
            <w:vAlign w:val="center"/>
          </w:tcPr>
          <w:p w:rsidR="001C09B8" w:rsidRPr="00584208" w:rsidRDefault="001C09B8" w:rsidP="00584208">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202</w:t>
            </w:r>
            <w:r w:rsidR="007B7F38">
              <w:rPr>
                <w:rFonts w:ascii="Times New Roman" w:hAnsi="Times New Roman"/>
                <w:color w:val="000000"/>
                <w:sz w:val="24"/>
                <w:szCs w:val="24"/>
              </w:rPr>
              <w:t>1</w:t>
            </w:r>
          </w:p>
        </w:tc>
        <w:tc>
          <w:tcPr>
            <w:tcW w:w="992" w:type="dxa"/>
            <w:vAlign w:val="center"/>
          </w:tcPr>
          <w:p w:rsidR="001C09B8" w:rsidRPr="00584208" w:rsidRDefault="001C09B8" w:rsidP="00584208">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r w:rsidR="007B7F38">
              <w:rPr>
                <w:rFonts w:ascii="Times New Roman" w:hAnsi="Times New Roman"/>
                <w:color w:val="000000"/>
                <w:sz w:val="24"/>
                <w:szCs w:val="24"/>
              </w:rPr>
              <w:t>09</w:t>
            </w:r>
          </w:p>
        </w:tc>
        <w:tc>
          <w:tcPr>
            <w:tcW w:w="1701" w:type="dxa"/>
            <w:vAlign w:val="center"/>
          </w:tcPr>
          <w:p w:rsidR="001C09B8" w:rsidRPr="00584208" w:rsidRDefault="007B7F38" w:rsidP="00584208">
            <w:pPr>
              <w:spacing w:after="0" w:line="360" w:lineRule="auto"/>
              <w:rPr>
                <w:rFonts w:ascii="Times New Roman" w:hAnsi="Times New Roman"/>
                <w:color w:val="000000"/>
                <w:sz w:val="24"/>
                <w:szCs w:val="24"/>
              </w:rPr>
            </w:pPr>
            <w:r>
              <w:rPr>
                <w:rFonts w:ascii="Times New Roman" w:hAnsi="Times New Roman"/>
                <w:color w:val="000000"/>
                <w:sz w:val="24"/>
                <w:szCs w:val="24"/>
              </w:rPr>
              <w:t>48697</w:t>
            </w:r>
          </w:p>
        </w:tc>
        <w:tc>
          <w:tcPr>
            <w:tcW w:w="1843" w:type="dxa"/>
            <w:vAlign w:val="center"/>
          </w:tcPr>
          <w:p w:rsidR="001C09B8" w:rsidRPr="00584208" w:rsidRDefault="007B7F38" w:rsidP="00584208">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20418</w:t>
            </w:r>
          </w:p>
        </w:tc>
        <w:tc>
          <w:tcPr>
            <w:tcW w:w="1418" w:type="dxa"/>
            <w:vAlign w:val="center"/>
          </w:tcPr>
          <w:p w:rsidR="001C09B8" w:rsidRPr="00584208" w:rsidRDefault="007B7F38" w:rsidP="00584208">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2332</w:t>
            </w:r>
          </w:p>
        </w:tc>
        <w:tc>
          <w:tcPr>
            <w:tcW w:w="1118" w:type="dxa"/>
            <w:vAlign w:val="center"/>
          </w:tcPr>
          <w:p w:rsidR="001C09B8" w:rsidRPr="00584208" w:rsidRDefault="00DA2E90" w:rsidP="00584208">
            <w:pPr>
              <w:spacing w:after="0" w:line="360" w:lineRule="auto"/>
              <w:rPr>
                <w:rFonts w:ascii="Times New Roman" w:hAnsi="Times New Roman"/>
                <w:color w:val="000000"/>
                <w:sz w:val="24"/>
                <w:szCs w:val="24"/>
              </w:rPr>
            </w:pPr>
            <w:r>
              <w:rPr>
                <w:rFonts w:ascii="Times New Roman" w:hAnsi="Times New Roman"/>
                <w:color w:val="000000"/>
                <w:sz w:val="24"/>
                <w:szCs w:val="24"/>
              </w:rPr>
              <w:t>1</w:t>
            </w:r>
            <w:r w:rsidR="007B7F38">
              <w:rPr>
                <w:rFonts w:ascii="Times New Roman" w:hAnsi="Times New Roman"/>
                <w:color w:val="000000"/>
                <w:sz w:val="24"/>
                <w:szCs w:val="24"/>
              </w:rPr>
              <w:t>6302</w:t>
            </w:r>
          </w:p>
        </w:tc>
        <w:tc>
          <w:tcPr>
            <w:tcW w:w="1008" w:type="dxa"/>
            <w:vAlign w:val="center"/>
          </w:tcPr>
          <w:p w:rsidR="001C09B8" w:rsidRPr="00584208" w:rsidRDefault="001C09B8" w:rsidP="001C09B8">
            <w:pPr>
              <w:spacing w:after="0" w:line="360" w:lineRule="auto"/>
              <w:rPr>
                <w:rFonts w:ascii="Times New Roman" w:hAnsi="Times New Roman"/>
                <w:color w:val="000000"/>
                <w:sz w:val="24"/>
                <w:szCs w:val="24"/>
              </w:rPr>
            </w:pPr>
            <w:r>
              <w:rPr>
                <w:rFonts w:ascii="Times New Roman" w:hAnsi="Times New Roman"/>
                <w:color w:val="000000"/>
                <w:sz w:val="24"/>
                <w:szCs w:val="24"/>
              </w:rPr>
              <w:t>1</w:t>
            </w:r>
            <w:r w:rsidR="007B7F38">
              <w:rPr>
                <w:rFonts w:ascii="Times New Roman" w:hAnsi="Times New Roman"/>
                <w:color w:val="000000"/>
                <w:sz w:val="24"/>
                <w:szCs w:val="24"/>
              </w:rPr>
              <w:t>8634</w:t>
            </w:r>
          </w:p>
        </w:tc>
      </w:tr>
    </w:tbl>
    <w:p w:rsidR="006801F5" w:rsidRPr="00584208" w:rsidRDefault="006801F5" w:rsidP="00584208">
      <w:pPr>
        <w:spacing w:after="0" w:line="360" w:lineRule="auto"/>
        <w:ind w:firstLine="709"/>
        <w:jc w:val="center"/>
        <w:rPr>
          <w:rFonts w:ascii="Times New Roman" w:hAnsi="Times New Roman"/>
          <w:b/>
          <w:sz w:val="24"/>
          <w:szCs w:val="24"/>
        </w:rPr>
      </w:pPr>
    </w:p>
    <w:p w:rsidR="006801F5" w:rsidRPr="00584208" w:rsidRDefault="0077094F" w:rsidP="0077094F">
      <w:pPr>
        <w:spacing w:after="0"/>
        <w:jc w:val="both"/>
        <w:rPr>
          <w:rFonts w:ascii="Times New Roman" w:hAnsi="Times New Roman"/>
          <w:sz w:val="24"/>
          <w:szCs w:val="24"/>
        </w:rPr>
      </w:pPr>
      <w:r>
        <w:rPr>
          <w:rFonts w:ascii="Times New Roman" w:hAnsi="Times New Roman"/>
          <w:sz w:val="24"/>
          <w:szCs w:val="24"/>
        </w:rPr>
        <w:t xml:space="preserve">     </w:t>
      </w:r>
      <w:r w:rsidR="006801F5" w:rsidRPr="00584208">
        <w:rPr>
          <w:rFonts w:ascii="Times New Roman" w:hAnsi="Times New Roman"/>
          <w:sz w:val="24"/>
          <w:szCs w:val="24"/>
        </w:rPr>
        <w:t>Таким образом,</w:t>
      </w:r>
      <w:r w:rsidR="008D4EBB">
        <w:rPr>
          <w:rFonts w:ascii="Times New Roman" w:hAnsi="Times New Roman"/>
          <w:sz w:val="24"/>
          <w:szCs w:val="24"/>
        </w:rPr>
        <w:t xml:space="preserve"> </w:t>
      </w:r>
      <w:r w:rsidR="006801F5" w:rsidRPr="00584208">
        <w:rPr>
          <w:rFonts w:ascii="Times New Roman" w:hAnsi="Times New Roman"/>
          <w:sz w:val="24"/>
          <w:szCs w:val="24"/>
        </w:rPr>
        <w:t xml:space="preserve">выполнение режима дня, умелое и правильно организованное проведение утренней гимнастики, физкультурных занятий, досугов, дней здоровья, пропаганда здорового образа жизни и закаливающих мероприятий, внедрение здоровьесберегающих технологий, своевременное проветривание и выполнение санитарных норм, качественное приготовление пищи </w:t>
      </w:r>
      <w:r w:rsidR="00FD7450" w:rsidRPr="00584208">
        <w:rPr>
          <w:rFonts w:ascii="Times New Roman" w:hAnsi="Times New Roman"/>
          <w:sz w:val="24"/>
          <w:szCs w:val="24"/>
        </w:rPr>
        <w:t>позволила нам положительно</w:t>
      </w:r>
      <w:r w:rsidR="006801F5" w:rsidRPr="00584208">
        <w:rPr>
          <w:rFonts w:ascii="Times New Roman" w:hAnsi="Times New Roman"/>
          <w:sz w:val="24"/>
          <w:szCs w:val="24"/>
        </w:rPr>
        <w:t xml:space="preserve"> решить поставленную задачу по сохранению здоровья воспитанников.</w:t>
      </w:r>
    </w:p>
    <w:p w:rsidR="006801F5" w:rsidRPr="00584208" w:rsidRDefault="0077094F" w:rsidP="0077094F">
      <w:pPr>
        <w:spacing w:after="0"/>
        <w:jc w:val="both"/>
        <w:rPr>
          <w:rFonts w:ascii="Times New Roman" w:hAnsi="Times New Roman"/>
          <w:sz w:val="24"/>
          <w:szCs w:val="24"/>
        </w:rPr>
      </w:pPr>
      <w:r>
        <w:rPr>
          <w:rFonts w:ascii="Times New Roman" w:hAnsi="Times New Roman"/>
          <w:sz w:val="24"/>
          <w:szCs w:val="24"/>
        </w:rPr>
        <w:t xml:space="preserve">     </w:t>
      </w:r>
      <w:r w:rsidR="006801F5" w:rsidRPr="00584208">
        <w:rPr>
          <w:rFonts w:ascii="Times New Roman" w:hAnsi="Times New Roman"/>
          <w:sz w:val="24"/>
          <w:szCs w:val="24"/>
        </w:rPr>
        <w:t>Подведя итог вышесказанному необходимо отметить, что по всем направлениям: физическому, социально-коммуникативному, познавательному, речевому, художественно-эстетическому, а также по результатам анализа готовности к школьному обучению, дети достигли высокого уровня, что свидетельствует об эффективной организации образовательного процесса, направленного на личностное развитие ребенка, его позитивную социализацию, а также на развитие инициативы и творческих способностей на основе сотрудничества со взрослыми и сверстниками в соответствующ</w:t>
      </w:r>
      <w:r w:rsidR="00B11609">
        <w:rPr>
          <w:rFonts w:ascii="Times New Roman" w:hAnsi="Times New Roman"/>
          <w:sz w:val="24"/>
          <w:szCs w:val="24"/>
        </w:rPr>
        <w:t>их возрасту видам деятельности.</w:t>
      </w:r>
    </w:p>
    <w:p w:rsidR="006801F5" w:rsidRDefault="006801F5" w:rsidP="005520CE">
      <w:pPr>
        <w:spacing w:after="0"/>
        <w:ind w:firstLine="709"/>
        <w:jc w:val="both"/>
        <w:rPr>
          <w:rFonts w:ascii="Times New Roman" w:hAnsi="Times New Roman"/>
          <w:sz w:val="24"/>
          <w:szCs w:val="24"/>
        </w:rPr>
      </w:pPr>
      <w:r w:rsidRPr="00584208">
        <w:rPr>
          <w:rFonts w:ascii="Times New Roman" w:hAnsi="Times New Roman"/>
          <w:sz w:val="24"/>
          <w:szCs w:val="24"/>
        </w:rPr>
        <w:t>Результаты функционирования внутренней системы оценки качества образования оформляются в виде отчетных материалов (аналитические справки, отчет о результатах самообследования и т.д.)</w:t>
      </w:r>
    </w:p>
    <w:p w:rsidR="0077094F" w:rsidRDefault="0077094F"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A51378" w:rsidRDefault="00A51378" w:rsidP="007B7F38">
      <w:pPr>
        <w:spacing w:after="0" w:line="360" w:lineRule="auto"/>
        <w:jc w:val="both"/>
        <w:rPr>
          <w:rFonts w:ascii="Times New Roman" w:hAnsi="Times New Roman"/>
          <w:sz w:val="24"/>
          <w:szCs w:val="24"/>
        </w:rPr>
      </w:pPr>
    </w:p>
    <w:p w:rsidR="001E424A" w:rsidRPr="00584208" w:rsidRDefault="001E424A" w:rsidP="00B11609">
      <w:pPr>
        <w:spacing w:after="0" w:line="360" w:lineRule="auto"/>
        <w:ind w:firstLine="709"/>
        <w:jc w:val="both"/>
        <w:rPr>
          <w:rFonts w:ascii="Times New Roman" w:hAnsi="Times New Roman"/>
          <w:sz w:val="24"/>
          <w:szCs w:val="24"/>
        </w:rPr>
      </w:pPr>
    </w:p>
    <w:p w:rsidR="006801F5" w:rsidRPr="00584208" w:rsidRDefault="006801F5" w:rsidP="00A51378">
      <w:pPr>
        <w:spacing w:after="0" w:line="360" w:lineRule="auto"/>
        <w:ind w:firstLine="709"/>
        <w:jc w:val="center"/>
        <w:rPr>
          <w:rFonts w:ascii="Times New Roman" w:hAnsi="Times New Roman"/>
          <w:b/>
          <w:sz w:val="24"/>
          <w:szCs w:val="24"/>
        </w:rPr>
      </w:pPr>
      <w:r w:rsidRPr="00584208">
        <w:rPr>
          <w:rFonts w:ascii="Times New Roman" w:hAnsi="Times New Roman"/>
          <w:b/>
          <w:sz w:val="24"/>
          <w:szCs w:val="24"/>
        </w:rPr>
        <w:lastRenderedPageBreak/>
        <w:t>РАЗДЕЛ 2. АНАЛИЗ ПОКАЗАТЕЛЕЙ ДЕЯТЕЛЬНОСТИ,</w:t>
      </w:r>
    </w:p>
    <w:p w:rsidR="006801F5" w:rsidRDefault="006801F5" w:rsidP="00A51378">
      <w:pPr>
        <w:spacing w:after="0" w:line="360" w:lineRule="auto"/>
        <w:ind w:firstLine="709"/>
        <w:jc w:val="center"/>
        <w:rPr>
          <w:rFonts w:ascii="Times New Roman" w:hAnsi="Times New Roman"/>
          <w:b/>
          <w:sz w:val="24"/>
          <w:szCs w:val="24"/>
        </w:rPr>
      </w:pPr>
      <w:r w:rsidRPr="00584208">
        <w:rPr>
          <w:rFonts w:ascii="Times New Roman" w:hAnsi="Times New Roman"/>
          <w:b/>
          <w:sz w:val="24"/>
          <w:szCs w:val="24"/>
        </w:rPr>
        <w:t>ПОДЛЕЖАЩЕЙ САМОО</w:t>
      </w:r>
      <w:r w:rsidR="00B11609">
        <w:rPr>
          <w:rFonts w:ascii="Times New Roman" w:hAnsi="Times New Roman"/>
          <w:b/>
          <w:sz w:val="24"/>
          <w:szCs w:val="24"/>
        </w:rPr>
        <w:t>БСЛЕДОВАНИЮ</w:t>
      </w:r>
    </w:p>
    <w:p w:rsidR="00EA5E54" w:rsidRPr="00EA5E54" w:rsidRDefault="00EA5E54" w:rsidP="00EA5E54">
      <w:pPr>
        <w:widowControl w:val="0"/>
        <w:autoSpaceDE w:val="0"/>
        <w:autoSpaceDN w:val="0"/>
        <w:spacing w:after="0" w:line="240" w:lineRule="auto"/>
        <w:jc w:val="right"/>
        <w:rPr>
          <w:rFonts w:ascii="Times New Roman" w:eastAsia="Times New Roman" w:hAnsi="Times New Roman"/>
          <w:szCs w:val="20"/>
          <w:lang w:eastAsia="ru-RU"/>
        </w:rPr>
      </w:pPr>
      <w:r w:rsidRPr="00EA5E54">
        <w:rPr>
          <w:rFonts w:ascii="Times New Roman" w:eastAsia="Times New Roman" w:hAnsi="Times New Roman"/>
          <w:szCs w:val="20"/>
          <w:lang w:eastAsia="ru-RU"/>
        </w:rPr>
        <w:t>Утверждены</w:t>
      </w:r>
    </w:p>
    <w:p w:rsidR="00EA5E54" w:rsidRPr="00EA5E54" w:rsidRDefault="00EA5E54" w:rsidP="00EA5E54">
      <w:pPr>
        <w:widowControl w:val="0"/>
        <w:autoSpaceDE w:val="0"/>
        <w:autoSpaceDN w:val="0"/>
        <w:spacing w:after="0" w:line="240" w:lineRule="auto"/>
        <w:jc w:val="right"/>
        <w:rPr>
          <w:rFonts w:ascii="Times New Roman" w:eastAsia="Times New Roman" w:hAnsi="Times New Roman"/>
          <w:szCs w:val="20"/>
          <w:lang w:eastAsia="ru-RU"/>
        </w:rPr>
      </w:pPr>
      <w:r w:rsidRPr="00EA5E54">
        <w:rPr>
          <w:rFonts w:ascii="Times New Roman" w:eastAsia="Times New Roman" w:hAnsi="Times New Roman"/>
          <w:szCs w:val="20"/>
          <w:lang w:eastAsia="ru-RU"/>
        </w:rPr>
        <w:t>приказом Министерства образования</w:t>
      </w:r>
    </w:p>
    <w:p w:rsidR="00EA5E54" w:rsidRPr="00EA5E54" w:rsidRDefault="00EA5E54" w:rsidP="00EA5E54">
      <w:pPr>
        <w:widowControl w:val="0"/>
        <w:autoSpaceDE w:val="0"/>
        <w:autoSpaceDN w:val="0"/>
        <w:spacing w:after="0" w:line="240" w:lineRule="auto"/>
        <w:jc w:val="right"/>
        <w:rPr>
          <w:rFonts w:ascii="Times New Roman" w:eastAsia="Times New Roman" w:hAnsi="Times New Roman"/>
          <w:szCs w:val="20"/>
          <w:lang w:eastAsia="ru-RU"/>
        </w:rPr>
      </w:pPr>
      <w:r w:rsidRPr="00EA5E54">
        <w:rPr>
          <w:rFonts w:ascii="Times New Roman" w:eastAsia="Times New Roman" w:hAnsi="Times New Roman"/>
          <w:szCs w:val="20"/>
          <w:lang w:eastAsia="ru-RU"/>
        </w:rPr>
        <w:t>и науки Российской Федерации</w:t>
      </w:r>
    </w:p>
    <w:p w:rsidR="00EA5E54" w:rsidRPr="00EA5E54" w:rsidRDefault="00EA5E54" w:rsidP="00EA5E54">
      <w:pPr>
        <w:widowControl w:val="0"/>
        <w:autoSpaceDE w:val="0"/>
        <w:autoSpaceDN w:val="0"/>
        <w:spacing w:after="0" w:line="240" w:lineRule="auto"/>
        <w:jc w:val="right"/>
        <w:rPr>
          <w:rFonts w:ascii="Times New Roman" w:eastAsia="Times New Roman" w:hAnsi="Times New Roman"/>
          <w:szCs w:val="20"/>
          <w:lang w:eastAsia="ru-RU"/>
        </w:rPr>
      </w:pPr>
      <w:r w:rsidRPr="00EA5E54">
        <w:rPr>
          <w:rFonts w:ascii="Times New Roman" w:eastAsia="Times New Roman" w:hAnsi="Times New Roman"/>
          <w:szCs w:val="20"/>
          <w:lang w:eastAsia="ru-RU"/>
        </w:rPr>
        <w:t>от 10 декабря 2013 г. N 1324</w:t>
      </w:r>
    </w:p>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p w:rsidR="00EA5E54" w:rsidRPr="00EA5E54" w:rsidRDefault="00EA5E54" w:rsidP="00EA5E54">
      <w:pPr>
        <w:widowControl w:val="0"/>
        <w:autoSpaceDE w:val="0"/>
        <w:autoSpaceDN w:val="0"/>
        <w:spacing w:after="0" w:line="240" w:lineRule="auto"/>
        <w:jc w:val="center"/>
        <w:rPr>
          <w:rFonts w:ascii="Times New Roman" w:eastAsia="Times New Roman" w:hAnsi="Times New Roman"/>
          <w:b/>
          <w:szCs w:val="20"/>
          <w:lang w:eastAsia="ru-RU"/>
        </w:rPr>
      </w:pPr>
      <w:bookmarkStart w:id="1" w:name="P38"/>
      <w:bookmarkEnd w:id="1"/>
      <w:r w:rsidRPr="00EA5E54">
        <w:rPr>
          <w:rFonts w:ascii="Times New Roman" w:eastAsia="Times New Roman" w:hAnsi="Times New Roman"/>
          <w:b/>
          <w:szCs w:val="20"/>
          <w:lang w:eastAsia="ru-RU"/>
        </w:rPr>
        <w:t>ПОКАЗАТЕЛИ</w:t>
      </w:r>
    </w:p>
    <w:p w:rsidR="00EA5E54" w:rsidRPr="00EA5E54" w:rsidRDefault="00EA5E54" w:rsidP="00EA5E54">
      <w:pPr>
        <w:widowControl w:val="0"/>
        <w:autoSpaceDE w:val="0"/>
        <w:autoSpaceDN w:val="0"/>
        <w:spacing w:after="0" w:line="240" w:lineRule="auto"/>
        <w:jc w:val="center"/>
        <w:rPr>
          <w:rFonts w:ascii="Times New Roman" w:eastAsia="Times New Roman" w:hAnsi="Times New Roman"/>
          <w:b/>
          <w:szCs w:val="20"/>
          <w:lang w:eastAsia="ru-RU"/>
        </w:rPr>
      </w:pPr>
      <w:r w:rsidRPr="00EA5E54">
        <w:rPr>
          <w:rFonts w:ascii="Times New Roman" w:eastAsia="Times New Roman" w:hAnsi="Times New Roman"/>
          <w:b/>
          <w:szCs w:val="20"/>
          <w:lang w:eastAsia="ru-RU"/>
        </w:rPr>
        <w:t>ДЕЯТЕЛЬНОСТИ ДОШКОЛЬНОЙ ОБРАЗОВАТЕЛЬНОЙ ОРГАНИЗАЦИИ,</w:t>
      </w:r>
    </w:p>
    <w:p w:rsidR="00EA5E54" w:rsidRPr="00EA5E54" w:rsidRDefault="00EA5E54" w:rsidP="00EA5E54">
      <w:pPr>
        <w:widowControl w:val="0"/>
        <w:autoSpaceDE w:val="0"/>
        <w:autoSpaceDN w:val="0"/>
        <w:spacing w:after="0" w:line="240" w:lineRule="auto"/>
        <w:jc w:val="center"/>
        <w:rPr>
          <w:rFonts w:ascii="Times New Roman" w:eastAsia="Times New Roman" w:hAnsi="Times New Roman"/>
          <w:b/>
          <w:szCs w:val="20"/>
          <w:lang w:eastAsia="ru-RU"/>
        </w:rPr>
      </w:pPr>
      <w:r w:rsidRPr="00EA5E54">
        <w:rPr>
          <w:rFonts w:ascii="Times New Roman" w:eastAsia="Times New Roman" w:hAnsi="Times New Roman"/>
          <w:b/>
          <w:szCs w:val="20"/>
          <w:lang w:eastAsia="ru-RU"/>
        </w:rPr>
        <w:t>ПОДЛЕЖАЩЕЙ САМООБСЛЕДОВАНИЮ</w:t>
      </w:r>
    </w:p>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3"/>
        <w:gridCol w:w="7796"/>
        <w:gridCol w:w="1417"/>
      </w:tblGrid>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N п/п</w:t>
            </w:r>
          </w:p>
        </w:tc>
        <w:tc>
          <w:tcPr>
            <w:tcW w:w="7796"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Показатели</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Единица измерения</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outlineLvl w:val="1"/>
              <w:rPr>
                <w:rFonts w:ascii="Times New Roman" w:eastAsia="Times New Roman" w:hAnsi="Times New Roman"/>
                <w:szCs w:val="20"/>
                <w:lang w:eastAsia="ru-RU"/>
              </w:rPr>
            </w:pPr>
            <w:r w:rsidRPr="00EA5E54">
              <w:rPr>
                <w:rFonts w:ascii="Times New Roman" w:eastAsia="Times New Roman" w:hAnsi="Times New Roman"/>
                <w:szCs w:val="20"/>
                <w:lang w:eastAsia="ru-RU"/>
              </w:rPr>
              <w:t>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Образовательная деятельность</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Общая численность воспитанников, осваивающих образовательную программу дошкольного образования, в том числе:</w:t>
            </w:r>
          </w:p>
        </w:tc>
        <w:tc>
          <w:tcPr>
            <w:tcW w:w="1417" w:type="dxa"/>
          </w:tcPr>
          <w:p w:rsidR="00EA5E54" w:rsidRPr="00EA5E54" w:rsidRDefault="00E074E1"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2</w:t>
            </w:r>
            <w:r w:rsidR="005C356F">
              <w:rPr>
                <w:rFonts w:ascii="Times New Roman" w:eastAsia="Times New Roman" w:hAnsi="Times New Roman"/>
                <w:szCs w:val="20"/>
                <w:lang w:eastAsia="ru-RU"/>
              </w:rPr>
              <w:t>09</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 режиме полного дня (8 - 12 часов)</w:t>
            </w:r>
          </w:p>
        </w:tc>
        <w:tc>
          <w:tcPr>
            <w:tcW w:w="1417" w:type="dxa"/>
          </w:tcPr>
          <w:p w:rsidR="00EA5E54" w:rsidRPr="00EA5E54" w:rsidRDefault="00E074E1"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2</w:t>
            </w:r>
            <w:r w:rsidR="005C356F">
              <w:rPr>
                <w:rFonts w:ascii="Times New Roman" w:eastAsia="Times New Roman" w:hAnsi="Times New Roman"/>
                <w:szCs w:val="20"/>
                <w:lang w:eastAsia="ru-RU"/>
              </w:rPr>
              <w:t>09</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 режиме кратковременного пребывания (3 - 5 часов)</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1.1.3</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 семейной дошкольной группе</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1.1.4</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Общая численность воспитанников в возрасте до 3 лет</w:t>
            </w:r>
          </w:p>
        </w:tc>
        <w:tc>
          <w:tcPr>
            <w:tcW w:w="1417" w:type="dxa"/>
          </w:tcPr>
          <w:p w:rsidR="00EA5E54" w:rsidRPr="00EA5E54" w:rsidRDefault="004001ED"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67</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1.3</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Общая численность воспитанников в возрасте от 3 до 8 лет</w:t>
            </w:r>
          </w:p>
        </w:tc>
        <w:tc>
          <w:tcPr>
            <w:tcW w:w="1417" w:type="dxa"/>
          </w:tcPr>
          <w:p w:rsidR="00EA5E54" w:rsidRPr="00EA5E54" w:rsidRDefault="004001ED"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142</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1.4</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1.4.1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 режиме полного дня (8 - 12 часов)</w:t>
            </w:r>
          </w:p>
        </w:tc>
        <w:tc>
          <w:tcPr>
            <w:tcW w:w="1417" w:type="dxa"/>
          </w:tcPr>
          <w:p w:rsidR="00EA5E54" w:rsidRPr="00EA5E54" w:rsidRDefault="00F20F15"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2</w:t>
            </w:r>
            <w:r w:rsidR="005818DF">
              <w:rPr>
                <w:rFonts w:ascii="Times New Roman" w:eastAsia="Times New Roman" w:hAnsi="Times New Roman"/>
                <w:szCs w:val="20"/>
                <w:lang w:eastAsia="ru-RU"/>
              </w:rPr>
              <w:t>09</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1.4.2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 режиме продленного дня (12 - 14 часов)</w:t>
            </w:r>
          </w:p>
        </w:tc>
        <w:tc>
          <w:tcPr>
            <w:tcW w:w="1417" w:type="dxa"/>
          </w:tcPr>
          <w:p w:rsidR="00EA5E54" w:rsidRPr="00EA5E54" w:rsidRDefault="00EA5E54" w:rsidP="00EA5E54">
            <w:pPr>
              <w:widowControl w:val="0"/>
              <w:autoSpaceDE w:val="0"/>
              <w:autoSpaceDN w:val="0"/>
              <w:spacing w:after="0" w:line="36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1.4.3</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 режиме круглосуточного пребывания</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1.5</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1.5.1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По коррекции недостатков в физическом и (или) психическом развитии</w:t>
            </w:r>
          </w:p>
        </w:tc>
        <w:tc>
          <w:tcPr>
            <w:tcW w:w="1417" w:type="dxa"/>
          </w:tcPr>
          <w:p w:rsidR="00EA5E54" w:rsidRPr="00EA5E54" w:rsidRDefault="005818DF"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1</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1.5.2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По освоению образовательной программы дошкольного образования</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0,1 %</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1.5.3</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По присмотру и уходу</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1.6</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Pr>
          <w:p w:rsidR="00EA5E54" w:rsidRPr="00EA5E54" w:rsidRDefault="007B7F38"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11</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1.7</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Общая численность педагогических работников, в том числе:</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w:t>
            </w:r>
            <w:r w:rsidR="00547BAC">
              <w:rPr>
                <w:rFonts w:ascii="Times New Roman" w:eastAsia="Times New Roman" w:hAnsi="Times New Roman"/>
                <w:szCs w:val="20"/>
                <w:lang w:eastAsia="ru-RU"/>
              </w:rPr>
              <w:t>5</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1.7.1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 xml:space="preserve">Численность/удельный вес численности педагогических работников, имеющих </w:t>
            </w:r>
            <w:r w:rsidRPr="00EA5E54">
              <w:rPr>
                <w:rFonts w:ascii="Times New Roman" w:eastAsia="Times New Roman" w:hAnsi="Times New Roman"/>
                <w:szCs w:val="20"/>
                <w:lang w:eastAsia="ru-RU"/>
              </w:rPr>
              <w:lastRenderedPageBreak/>
              <w:t>высшее образование</w:t>
            </w:r>
          </w:p>
        </w:tc>
        <w:tc>
          <w:tcPr>
            <w:tcW w:w="1417" w:type="dxa"/>
          </w:tcPr>
          <w:p w:rsidR="00EA5E54" w:rsidRPr="00EA5E54" w:rsidRDefault="00547BAC"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lastRenderedPageBreak/>
              <w:t>13-87</w:t>
            </w:r>
            <w:r w:rsidR="00EA5E54" w:rsidRPr="00EA5E54">
              <w:rPr>
                <w:rFonts w:ascii="Times New Roman" w:eastAsia="Times New Roman" w:hAnsi="Times New Roman"/>
                <w:szCs w:val="20"/>
                <w:lang w:eastAsia="ru-RU"/>
              </w:rPr>
              <w:t>%</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lastRenderedPageBreak/>
              <w:t>1.7.2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Pr>
          <w:p w:rsidR="00EA5E54" w:rsidRPr="00EA5E54" w:rsidRDefault="00547BAC"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13-87</w:t>
            </w:r>
            <w:r w:rsidR="00EA5E54" w:rsidRPr="00EA5E54">
              <w:rPr>
                <w:rFonts w:ascii="Times New Roman" w:eastAsia="Times New Roman" w:hAnsi="Times New Roman"/>
                <w:szCs w:val="20"/>
                <w:lang w:eastAsia="ru-RU"/>
              </w:rPr>
              <w:t>%</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1.7.3</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работников, имеющих среднее профессиональное образование</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1.7.4</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Pr>
          <w:p w:rsidR="00EA5E54" w:rsidRPr="00EA5E54" w:rsidRDefault="004B4C28"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2-13</w:t>
            </w:r>
            <w:r w:rsidR="00EA5E54" w:rsidRPr="00EA5E54">
              <w:rPr>
                <w:rFonts w:ascii="Times New Roman" w:eastAsia="Times New Roman" w:hAnsi="Times New Roman"/>
                <w:szCs w:val="20"/>
                <w:lang w:eastAsia="ru-RU"/>
              </w:rPr>
              <w:t>%</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1.8</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1.8.1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Высшая</w:t>
            </w:r>
          </w:p>
        </w:tc>
        <w:tc>
          <w:tcPr>
            <w:tcW w:w="1417" w:type="dxa"/>
          </w:tcPr>
          <w:p w:rsidR="00EA5E54" w:rsidRPr="00EA5E54" w:rsidRDefault="005818DF"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11-7</w:t>
            </w:r>
            <w:r w:rsidR="004B4C28">
              <w:rPr>
                <w:rFonts w:ascii="Times New Roman" w:eastAsia="Times New Roman" w:hAnsi="Times New Roman"/>
                <w:szCs w:val="20"/>
                <w:lang w:eastAsia="ru-RU"/>
              </w:rPr>
              <w:t>3</w:t>
            </w:r>
            <w:r>
              <w:rPr>
                <w:rFonts w:ascii="Times New Roman" w:eastAsia="Times New Roman" w:hAnsi="Times New Roman"/>
                <w:szCs w:val="20"/>
                <w:lang w:eastAsia="ru-RU"/>
              </w:rPr>
              <w:t>,33</w:t>
            </w:r>
            <w:r w:rsidR="00EA5E54" w:rsidRPr="00EA5E54">
              <w:rPr>
                <w:rFonts w:ascii="Times New Roman" w:eastAsia="Times New Roman" w:hAnsi="Times New Roman"/>
                <w:szCs w:val="20"/>
                <w:lang w:eastAsia="ru-RU"/>
              </w:rPr>
              <w:t>%</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1.8.2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Первая</w:t>
            </w:r>
          </w:p>
        </w:tc>
        <w:tc>
          <w:tcPr>
            <w:tcW w:w="1417" w:type="dxa"/>
          </w:tcPr>
          <w:p w:rsidR="00EA5E54" w:rsidRPr="00EA5E54" w:rsidRDefault="005818DF"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2-13,33</w:t>
            </w:r>
            <w:r w:rsidR="00EA5E54" w:rsidRPr="00EA5E54">
              <w:rPr>
                <w:rFonts w:ascii="Times New Roman" w:eastAsia="Times New Roman" w:hAnsi="Times New Roman"/>
                <w:szCs w:val="20"/>
                <w:lang w:eastAsia="ru-RU"/>
              </w:rPr>
              <w:t>%</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1.9</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человек/%</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1.9.1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До 5 лет</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3-21%</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1.9.2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Свыше 30 лет</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5-55%</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1.10</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Pr>
          <w:p w:rsidR="00EA5E54" w:rsidRPr="00EA5E54" w:rsidRDefault="004B4C28"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1</w:t>
            </w:r>
            <w:r w:rsidR="00DA2E90">
              <w:rPr>
                <w:rFonts w:ascii="Times New Roman" w:eastAsia="Times New Roman" w:hAnsi="Times New Roman"/>
                <w:szCs w:val="20"/>
                <w:lang w:eastAsia="ru-RU"/>
              </w:rPr>
              <w:t>-7</w:t>
            </w:r>
            <w:r w:rsidR="00EA5E54" w:rsidRPr="00EA5E54">
              <w:rPr>
                <w:rFonts w:ascii="Times New Roman" w:eastAsia="Times New Roman" w:hAnsi="Times New Roman"/>
                <w:szCs w:val="20"/>
                <w:lang w:eastAsia="ru-RU"/>
              </w:rPr>
              <w:t>%</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Pr>
          <w:p w:rsidR="00EA5E54" w:rsidRPr="00EA5E54" w:rsidRDefault="004B4C28"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Pr>
          <w:p w:rsidR="00EA5E54" w:rsidRPr="00EA5E54" w:rsidRDefault="00471726"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9</w:t>
            </w:r>
            <w:r w:rsidR="00EA5E54" w:rsidRPr="00EA5E54">
              <w:rPr>
                <w:rFonts w:ascii="Times New Roman" w:eastAsia="Times New Roman" w:hAnsi="Times New Roman"/>
                <w:szCs w:val="20"/>
                <w:lang w:eastAsia="ru-RU"/>
              </w:rPr>
              <w:t>0%</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1.13</w:t>
            </w:r>
          </w:p>
        </w:tc>
        <w:tc>
          <w:tcPr>
            <w:tcW w:w="7796" w:type="dxa"/>
          </w:tcPr>
          <w:p w:rsidR="00EA5E54" w:rsidRPr="00EA5E54" w:rsidRDefault="00EA5E54" w:rsidP="00EA5E54">
            <w:pPr>
              <w:widowControl w:val="0"/>
              <w:autoSpaceDE w:val="0"/>
              <w:autoSpaceDN w:val="0"/>
              <w:spacing w:after="0" w:line="240" w:lineRule="auto"/>
              <w:jc w:val="both"/>
              <w:rPr>
                <w:rFonts w:ascii="Times New Roman" w:eastAsia="Times New Roman" w:hAnsi="Times New Roman"/>
                <w:szCs w:val="20"/>
                <w:lang w:eastAsia="ru-RU"/>
              </w:rPr>
            </w:pPr>
            <w:r w:rsidRPr="00EA5E54">
              <w:rPr>
                <w:rFonts w:ascii="Times New Roman" w:eastAsia="Times New Roman" w:hAnsi="Times New Roman"/>
                <w:szCs w:val="20"/>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Pr>
          <w:p w:rsidR="00EA5E54" w:rsidRPr="00EA5E54" w:rsidRDefault="00471726"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9</w:t>
            </w:r>
            <w:r w:rsidR="007B7F38">
              <w:rPr>
                <w:rFonts w:ascii="Times New Roman" w:eastAsia="Times New Roman" w:hAnsi="Times New Roman"/>
                <w:szCs w:val="20"/>
                <w:lang w:eastAsia="ru-RU"/>
              </w:rPr>
              <w:t>9</w:t>
            </w:r>
            <w:r w:rsidR="00EA5E54" w:rsidRPr="00EA5E54">
              <w:rPr>
                <w:rFonts w:ascii="Times New Roman" w:eastAsia="Times New Roman" w:hAnsi="Times New Roman"/>
                <w:szCs w:val="20"/>
                <w:lang w:eastAsia="ru-RU"/>
              </w:rPr>
              <w:t>%</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1.14</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Соотношение "педагогический работник/воспитанник" в дошкольной образовательной организации</w:t>
            </w:r>
          </w:p>
        </w:tc>
        <w:tc>
          <w:tcPr>
            <w:tcW w:w="1417" w:type="dxa"/>
          </w:tcPr>
          <w:p w:rsidR="00EA5E54" w:rsidRPr="00EA5E54" w:rsidRDefault="007B7F38" w:rsidP="00EA5E54">
            <w:pPr>
              <w:widowControl w:val="0"/>
              <w:autoSpaceDE w:val="0"/>
              <w:autoSpaceDN w:val="0"/>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15</w:t>
            </w:r>
            <w:r w:rsidR="00EA5E54" w:rsidRPr="00EA5E54">
              <w:rPr>
                <w:rFonts w:ascii="Times New Roman" w:eastAsia="Times New Roman" w:hAnsi="Times New Roman"/>
                <w:szCs w:val="20"/>
                <w:lang w:eastAsia="ru-RU"/>
              </w:rPr>
              <w:t>/</w:t>
            </w:r>
            <w:r>
              <w:rPr>
                <w:rFonts w:ascii="Times New Roman" w:eastAsia="Times New Roman" w:hAnsi="Times New Roman"/>
                <w:szCs w:val="20"/>
                <w:lang w:eastAsia="ru-RU"/>
              </w:rPr>
              <w:t>209</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1.15</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Наличие в образовательной организации следующих педагогических работников:</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1.15.1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Музыкального руководителя</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да</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1.15.2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Инструктора по физической культуре</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да</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1.15.3</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Учителя-логопеда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да</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lastRenderedPageBreak/>
              <w:t>1.15.4</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Логопеда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1.15.5</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Учителя-дефектолога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нет</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1.15.6</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Педагога-психолога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Да</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outlineLvl w:val="1"/>
              <w:rPr>
                <w:rFonts w:ascii="Times New Roman" w:eastAsia="Times New Roman" w:hAnsi="Times New Roman"/>
                <w:szCs w:val="20"/>
                <w:lang w:eastAsia="ru-RU"/>
              </w:rPr>
            </w:pPr>
            <w:r w:rsidRPr="00EA5E54">
              <w:rPr>
                <w:rFonts w:ascii="Times New Roman" w:eastAsia="Times New Roman" w:hAnsi="Times New Roman"/>
                <w:szCs w:val="20"/>
                <w:lang w:eastAsia="ru-RU"/>
              </w:rPr>
              <w:t>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Инфраструктура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2.1</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Общая площадь помещений, в которых осуществляется образовательная деятельность, в расчете на одного воспитанника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 xml:space="preserve"> 2,2 кв. м</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2.2</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Площадь помещений для организации дополнительных видов деятельности воспитанников</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186,5кв. м</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2.3</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Наличие физкультурного зала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Да</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2.4</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Наличие музыкального зала</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Да</w:t>
            </w:r>
          </w:p>
        </w:tc>
      </w:tr>
      <w:tr w:rsidR="00EA5E54" w:rsidRPr="00EA5E54" w:rsidTr="00EA5E54">
        <w:tc>
          <w:tcPr>
            <w:tcW w:w="993"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2.5</w:t>
            </w:r>
          </w:p>
        </w:tc>
        <w:tc>
          <w:tcPr>
            <w:tcW w:w="7796" w:type="dxa"/>
          </w:tcPr>
          <w:p w:rsidR="00EA5E54" w:rsidRPr="00EA5E54" w:rsidRDefault="00EA5E54" w:rsidP="00EA5E54">
            <w:pPr>
              <w:widowControl w:val="0"/>
              <w:autoSpaceDE w:val="0"/>
              <w:autoSpaceDN w:val="0"/>
              <w:spacing w:after="0" w:line="240" w:lineRule="auto"/>
              <w:rPr>
                <w:rFonts w:ascii="Times New Roman" w:eastAsia="Times New Roman" w:hAnsi="Times New Roman"/>
                <w:szCs w:val="20"/>
                <w:lang w:eastAsia="ru-RU"/>
              </w:rPr>
            </w:pPr>
            <w:r w:rsidRPr="00EA5E54">
              <w:rPr>
                <w:rFonts w:ascii="Times New Roman" w:eastAsia="Times New Roman" w:hAnsi="Times New Roman"/>
                <w:szCs w:val="20"/>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Pr>
          <w:p w:rsidR="00EA5E54" w:rsidRPr="00EA5E54" w:rsidRDefault="00EA5E54" w:rsidP="00EA5E54">
            <w:pPr>
              <w:widowControl w:val="0"/>
              <w:autoSpaceDE w:val="0"/>
              <w:autoSpaceDN w:val="0"/>
              <w:spacing w:after="0" w:line="240" w:lineRule="auto"/>
              <w:jc w:val="center"/>
              <w:rPr>
                <w:rFonts w:ascii="Times New Roman" w:eastAsia="Times New Roman" w:hAnsi="Times New Roman"/>
                <w:szCs w:val="20"/>
                <w:lang w:eastAsia="ru-RU"/>
              </w:rPr>
            </w:pPr>
            <w:r w:rsidRPr="00EA5E54">
              <w:rPr>
                <w:rFonts w:ascii="Times New Roman" w:eastAsia="Times New Roman" w:hAnsi="Times New Roman"/>
                <w:szCs w:val="20"/>
                <w:lang w:eastAsia="ru-RU"/>
              </w:rPr>
              <w:t>да</w:t>
            </w:r>
          </w:p>
        </w:tc>
      </w:tr>
    </w:tbl>
    <w:p w:rsidR="00EA5E54" w:rsidRPr="00EA5E54" w:rsidRDefault="00EA5E54" w:rsidP="00381834">
      <w:pPr>
        <w:widowControl w:val="0"/>
        <w:autoSpaceDE w:val="0"/>
        <w:autoSpaceDN w:val="0"/>
        <w:spacing w:after="0" w:line="240" w:lineRule="auto"/>
        <w:outlineLvl w:val="0"/>
        <w:rPr>
          <w:rFonts w:eastAsia="Times New Roman" w:cs="Calibri"/>
          <w:szCs w:val="20"/>
          <w:lang w:eastAsia="ru-RU"/>
        </w:rPr>
      </w:pPr>
    </w:p>
    <w:p w:rsidR="00D20F63" w:rsidRPr="00584208" w:rsidRDefault="00D20F63" w:rsidP="00EB57CE">
      <w:pPr>
        <w:spacing w:line="360" w:lineRule="auto"/>
        <w:rPr>
          <w:rFonts w:ascii="Times New Roman" w:hAnsi="Times New Roman"/>
          <w:sz w:val="24"/>
          <w:szCs w:val="24"/>
        </w:rPr>
      </w:pPr>
    </w:p>
    <w:sectPr w:rsidR="00D20F63" w:rsidRPr="00584208" w:rsidSect="000F3445">
      <w:footerReference w:type="default" r:id="rId26"/>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E06" w:rsidRDefault="007A6E06" w:rsidP="007844DE">
      <w:pPr>
        <w:spacing w:after="0" w:line="240" w:lineRule="auto"/>
      </w:pPr>
      <w:r>
        <w:separator/>
      </w:r>
    </w:p>
  </w:endnote>
  <w:endnote w:type="continuationSeparator" w:id="1">
    <w:p w:rsidR="007A6E06" w:rsidRDefault="007A6E06" w:rsidP="007844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F38" w:rsidRDefault="00512F46">
    <w:pPr>
      <w:pStyle w:val="ab"/>
      <w:jc w:val="right"/>
    </w:pPr>
    <w:fldSimple w:instr="PAGE   \* MERGEFORMAT">
      <w:r w:rsidR="00A62BB3">
        <w:rPr>
          <w:noProof/>
        </w:rPr>
        <w:t>2</w:t>
      </w:r>
    </w:fldSimple>
  </w:p>
  <w:p w:rsidR="007B7F38" w:rsidRDefault="007B7F3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E06" w:rsidRDefault="007A6E06" w:rsidP="007844DE">
      <w:pPr>
        <w:spacing w:after="0" w:line="240" w:lineRule="auto"/>
      </w:pPr>
      <w:r>
        <w:separator/>
      </w:r>
    </w:p>
  </w:footnote>
  <w:footnote w:type="continuationSeparator" w:id="1">
    <w:p w:rsidR="007A6E06" w:rsidRDefault="007A6E06" w:rsidP="007844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25"/>
    <w:multiLevelType w:val="singleLevel"/>
    <w:tmpl w:val="00000025"/>
    <w:lvl w:ilvl="0">
      <w:numFmt w:val="bullet"/>
      <w:lvlText w:val="•"/>
      <w:lvlJc w:val="left"/>
      <w:pPr>
        <w:tabs>
          <w:tab w:val="num" w:pos="0"/>
        </w:tabs>
      </w:pPr>
      <w:rPr>
        <w:rFonts w:ascii="Times New Roman" w:hAnsi="Times New Roman"/>
        <w:b/>
      </w:rPr>
    </w:lvl>
  </w:abstractNum>
  <w:abstractNum w:abstractNumId="2">
    <w:nsid w:val="00DE7B19"/>
    <w:multiLevelType w:val="multilevel"/>
    <w:tmpl w:val="8DF8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5C227C"/>
    <w:multiLevelType w:val="hybridMultilevel"/>
    <w:tmpl w:val="58DE9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C53F30"/>
    <w:multiLevelType w:val="multilevel"/>
    <w:tmpl w:val="B712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890491"/>
    <w:multiLevelType w:val="multilevel"/>
    <w:tmpl w:val="CB506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D040048"/>
    <w:multiLevelType w:val="multilevel"/>
    <w:tmpl w:val="09600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DC863FF"/>
    <w:multiLevelType w:val="hybridMultilevel"/>
    <w:tmpl w:val="C8449648"/>
    <w:lvl w:ilvl="0" w:tplc="E1E47EB8">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EC55B0D"/>
    <w:multiLevelType w:val="hybridMultilevel"/>
    <w:tmpl w:val="E0CEF96A"/>
    <w:lvl w:ilvl="0" w:tplc="8B78F6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15614CA6"/>
    <w:multiLevelType w:val="hybridMultilevel"/>
    <w:tmpl w:val="72B28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9E7D5B"/>
    <w:multiLevelType w:val="hybridMultilevel"/>
    <w:tmpl w:val="8078F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A43C0"/>
    <w:multiLevelType w:val="multilevel"/>
    <w:tmpl w:val="A900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BA7F34"/>
    <w:multiLevelType w:val="hybridMultilevel"/>
    <w:tmpl w:val="678CC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493271"/>
    <w:multiLevelType w:val="hybridMultilevel"/>
    <w:tmpl w:val="BA4A5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46768A"/>
    <w:multiLevelType w:val="hybridMultilevel"/>
    <w:tmpl w:val="D3EECB26"/>
    <w:lvl w:ilvl="0" w:tplc="27926934">
      <w:numFmt w:val="bullet"/>
      <w:lvlText w:val="·"/>
      <w:lvlJc w:val="left"/>
      <w:pPr>
        <w:ind w:left="1429" w:hanging="360"/>
      </w:pPr>
      <w:rPr>
        <w:rFonts w:ascii="Times New Roman" w:eastAsia="Times New Roman" w:hAnsi="Times New Roman" w:hint="default"/>
        <w:b w:val="0"/>
        <w:i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49D603B"/>
    <w:multiLevelType w:val="multilevel"/>
    <w:tmpl w:val="FED2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3C76D8"/>
    <w:multiLevelType w:val="hybridMultilevel"/>
    <w:tmpl w:val="83608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686637"/>
    <w:multiLevelType w:val="multilevel"/>
    <w:tmpl w:val="55981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04C0590"/>
    <w:multiLevelType w:val="multilevel"/>
    <w:tmpl w:val="16D0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0E7430B"/>
    <w:multiLevelType w:val="hybridMultilevel"/>
    <w:tmpl w:val="7908C3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1402776"/>
    <w:multiLevelType w:val="hybridMultilevel"/>
    <w:tmpl w:val="11C622B6"/>
    <w:lvl w:ilvl="0" w:tplc="D396B6E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90418C"/>
    <w:multiLevelType w:val="hybridMultilevel"/>
    <w:tmpl w:val="28B29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1E3978"/>
    <w:multiLevelType w:val="multilevel"/>
    <w:tmpl w:val="F43A0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DDE217A"/>
    <w:multiLevelType w:val="multilevel"/>
    <w:tmpl w:val="1C729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3E6D0BB5"/>
    <w:multiLevelType w:val="multilevel"/>
    <w:tmpl w:val="C610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A505E9"/>
    <w:multiLevelType w:val="multilevel"/>
    <w:tmpl w:val="DDDA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1031EC"/>
    <w:multiLevelType w:val="multilevel"/>
    <w:tmpl w:val="D078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D52FAF"/>
    <w:multiLevelType w:val="multilevel"/>
    <w:tmpl w:val="FB989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63F1792"/>
    <w:multiLevelType w:val="hybridMultilevel"/>
    <w:tmpl w:val="CEA2C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726007"/>
    <w:multiLevelType w:val="multilevel"/>
    <w:tmpl w:val="4EE4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60012D"/>
    <w:multiLevelType w:val="multilevel"/>
    <w:tmpl w:val="B13C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D64B2B"/>
    <w:multiLevelType w:val="hybridMultilevel"/>
    <w:tmpl w:val="00A4C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D63C8D"/>
    <w:multiLevelType w:val="hybridMultilevel"/>
    <w:tmpl w:val="E5B62B02"/>
    <w:lvl w:ilvl="0" w:tplc="BA12DD0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5F3B305E"/>
    <w:multiLevelType w:val="hybridMultilevel"/>
    <w:tmpl w:val="A38843C4"/>
    <w:lvl w:ilvl="0" w:tplc="04190001">
      <w:start w:val="1"/>
      <w:numFmt w:val="bullet"/>
      <w:lvlText w:val=""/>
      <w:lvlJc w:val="left"/>
      <w:pPr>
        <w:ind w:left="1429" w:hanging="360"/>
      </w:pPr>
      <w:rPr>
        <w:rFonts w:ascii="Symbol" w:hAnsi="Symbol" w:hint="default"/>
      </w:rPr>
    </w:lvl>
    <w:lvl w:ilvl="1" w:tplc="0282A700">
      <w:numFmt w:val="bullet"/>
      <w:lvlText w:val="•"/>
      <w:lvlJc w:val="left"/>
      <w:pPr>
        <w:ind w:left="2494" w:hanging="705"/>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7136A6"/>
    <w:multiLevelType w:val="hybridMultilevel"/>
    <w:tmpl w:val="7660B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8212D4"/>
    <w:multiLevelType w:val="multilevel"/>
    <w:tmpl w:val="F320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B00455"/>
    <w:multiLevelType w:val="hybridMultilevel"/>
    <w:tmpl w:val="D47AD8F0"/>
    <w:lvl w:ilvl="0" w:tplc="D396B6E2">
      <w:start w:val="1"/>
      <w:numFmt w:val="bullet"/>
      <w:lvlText w:val="•"/>
      <w:lvlJc w:val="left"/>
      <w:pPr>
        <w:ind w:left="843"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37">
    <w:nsid w:val="666B5518"/>
    <w:multiLevelType w:val="multilevel"/>
    <w:tmpl w:val="A39C2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84917E3"/>
    <w:multiLevelType w:val="hybridMultilevel"/>
    <w:tmpl w:val="0072799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DA76E6"/>
    <w:multiLevelType w:val="multilevel"/>
    <w:tmpl w:val="357A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7E0B57"/>
    <w:multiLevelType w:val="multilevel"/>
    <w:tmpl w:val="5150E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BA85049"/>
    <w:multiLevelType w:val="hybridMultilevel"/>
    <w:tmpl w:val="79F8A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6C530C3E"/>
    <w:multiLevelType w:val="multilevel"/>
    <w:tmpl w:val="AB0C8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C8865EE"/>
    <w:multiLevelType w:val="multilevel"/>
    <w:tmpl w:val="3896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C55EB3"/>
    <w:multiLevelType w:val="multilevel"/>
    <w:tmpl w:val="90A6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0F1DF0"/>
    <w:multiLevelType w:val="multilevel"/>
    <w:tmpl w:val="6F4E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445C39"/>
    <w:multiLevelType w:val="multilevel"/>
    <w:tmpl w:val="7E82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010732"/>
    <w:multiLevelType w:val="multilevel"/>
    <w:tmpl w:val="97C0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475B31"/>
    <w:multiLevelType w:val="hybridMultilevel"/>
    <w:tmpl w:val="55505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A1F5C44"/>
    <w:multiLevelType w:val="hybridMultilevel"/>
    <w:tmpl w:val="9CF4CAE8"/>
    <w:lvl w:ilvl="0" w:tplc="0282A70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12"/>
  </w:num>
  <w:num w:numId="3">
    <w:abstractNumId w:val="37"/>
  </w:num>
  <w:num w:numId="4">
    <w:abstractNumId w:val="5"/>
  </w:num>
  <w:num w:numId="5">
    <w:abstractNumId w:val="6"/>
  </w:num>
  <w:num w:numId="6">
    <w:abstractNumId w:val="40"/>
  </w:num>
  <w:num w:numId="7">
    <w:abstractNumId w:val="27"/>
  </w:num>
  <w:num w:numId="8">
    <w:abstractNumId w:val="18"/>
  </w:num>
  <w:num w:numId="9">
    <w:abstractNumId w:val="42"/>
  </w:num>
  <w:num w:numId="10">
    <w:abstractNumId w:val="17"/>
  </w:num>
  <w:num w:numId="11">
    <w:abstractNumId w:val="23"/>
  </w:num>
  <w:num w:numId="12">
    <w:abstractNumId w:val="22"/>
  </w:num>
  <w:num w:numId="13">
    <w:abstractNumId w:val="13"/>
  </w:num>
  <w:num w:numId="14">
    <w:abstractNumId w:val="14"/>
  </w:num>
  <w:num w:numId="15">
    <w:abstractNumId w:val="0"/>
  </w:num>
  <w:num w:numId="16">
    <w:abstractNumId w:val="8"/>
  </w:num>
  <w:num w:numId="17">
    <w:abstractNumId w:val="3"/>
  </w:num>
  <w:num w:numId="18">
    <w:abstractNumId w:val="41"/>
  </w:num>
  <w:num w:numId="19">
    <w:abstractNumId w:val="1"/>
  </w:num>
  <w:num w:numId="20">
    <w:abstractNumId w:val="21"/>
  </w:num>
  <w:num w:numId="21">
    <w:abstractNumId w:val="32"/>
  </w:num>
  <w:num w:numId="22">
    <w:abstractNumId w:val="48"/>
  </w:num>
  <w:num w:numId="23">
    <w:abstractNumId w:val="49"/>
  </w:num>
  <w:num w:numId="24">
    <w:abstractNumId w:val="28"/>
  </w:num>
  <w:num w:numId="25">
    <w:abstractNumId w:val="10"/>
  </w:num>
  <w:num w:numId="26">
    <w:abstractNumId w:val="36"/>
  </w:num>
  <w:num w:numId="27">
    <w:abstractNumId w:val="20"/>
  </w:num>
  <w:num w:numId="28">
    <w:abstractNumId w:val="25"/>
  </w:num>
  <w:num w:numId="29">
    <w:abstractNumId w:val="26"/>
  </w:num>
  <w:num w:numId="30">
    <w:abstractNumId w:val="30"/>
  </w:num>
  <w:num w:numId="31">
    <w:abstractNumId w:val="46"/>
  </w:num>
  <w:num w:numId="32">
    <w:abstractNumId w:val="43"/>
  </w:num>
  <w:num w:numId="33">
    <w:abstractNumId w:val="2"/>
  </w:num>
  <w:num w:numId="34">
    <w:abstractNumId w:val="4"/>
  </w:num>
  <w:num w:numId="35">
    <w:abstractNumId w:val="39"/>
  </w:num>
  <w:num w:numId="36">
    <w:abstractNumId w:val="24"/>
  </w:num>
  <w:num w:numId="37">
    <w:abstractNumId w:val="47"/>
  </w:num>
  <w:num w:numId="38">
    <w:abstractNumId w:val="11"/>
  </w:num>
  <w:num w:numId="39">
    <w:abstractNumId w:val="15"/>
  </w:num>
  <w:num w:numId="40">
    <w:abstractNumId w:val="29"/>
  </w:num>
  <w:num w:numId="41">
    <w:abstractNumId w:val="44"/>
  </w:num>
  <w:num w:numId="42">
    <w:abstractNumId w:val="45"/>
  </w:num>
  <w:num w:numId="43">
    <w:abstractNumId w:val="35"/>
  </w:num>
  <w:num w:numId="44">
    <w:abstractNumId w:val="34"/>
  </w:num>
  <w:num w:numId="45">
    <w:abstractNumId w:val="31"/>
  </w:num>
  <w:num w:numId="46">
    <w:abstractNumId w:val="9"/>
  </w:num>
  <w:num w:numId="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38"/>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70D4"/>
    <w:rsid w:val="00005A3F"/>
    <w:rsid w:val="000130E3"/>
    <w:rsid w:val="00013FC9"/>
    <w:rsid w:val="00030685"/>
    <w:rsid w:val="0005788B"/>
    <w:rsid w:val="00065A1B"/>
    <w:rsid w:val="000666AF"/>
    <w:rsid w:val="00077686"/>
    <w:rsid w:val="00094209"/>
    <w:rsid w:val="00097A8B"/>
    <w:rsid w:val="000A48C8"/>
    <w:rsid w:val="000A5365"/>
    <w:rsid w:val="000C3045"/>
    <w:rsid w:val="000C4AC7"/>
    <w:rsid w:val="000C5374"/>
    <w:rsid w:val="000D0BE2"/>
    <w:rsid w:val="000D1BC9"/>
    <w:rsid w:val="000D2152"/>
    <w:rsid w:val="000D256D"/>
    <w:rsid w:val="000E037A"/>
    <w:rsid w:val="000E17A0"/>
    <w:rsid w:val="000F0BB9"/>
    <w:rsid w:val="000F3445"/>
    <w:rsid w:val="000F446B"/>
    <w:rsid w:val="000F47F7"/>
    <w:rsid w:val="00102777"/>
    <w:rsid w:val="001073A6"/>
    <w:rsid w:val="00111D9C"/>
    <w:rsid w:val="00120B4D"/>
    <w:rsid w:val="001234AB"/>
    <w:rsid w:val="00133C04"/>
    <w:rsid w:val="00136014"/>
    <w:rsid w:val="00145386"/>
    <w:rsid w:val="00151F04"/>
    <w:rsid w:val="00157984"/>
    <w:rsid w:val="001678BC"/>
    <w:rsid w:val="00170227"/>
    <w:rsid w:val="00173AF9"/>
    <w:rsid w:val="00182D12"/>
    <w:rsid w:val="00182D3D"/>
    <w:rsid w:val="00184FDF"/>
    <w:rsid w:val="001A5F5F"/>
    <w:rsid w:val="001B346B"/>
    <w:rsid w:val="001C09B8"/>
    <w:rsid w:val="001C3E12"/>
    <w:rsid w:val="001D55F1"/>
    <w:rsid w:val="001E000E"/>
    <w:rsid w:val="001E25A8"/>
    <w:rsid w:val="001E2A98"/>
    <w:rsid w:val="001E2BCB"/>
    <w:rsid w:val="001E424A"/>
    <w:rsid w:val="001E460D"/>
    <w:rsid w:val="001E6CF5"/>
    <w:rsid w:val="001E70D4"/>
    <w:rsid w:val="002016CC"/>
    <w:rsid w:val="00203074"/>
    <w:rsid w:val="002047A5"/>
    <w:rsid w:val="002050D2"/>
    <w:rsid w:val="002078B7"/>
    <w:rsid w:val="00215C36"/>
    <w:rsid w:val="002233F7"/>
    <w:rsid w:val="00224C9C"/>
    <w:rsid w:val="00226485"/>
    <w:rsid w:val="002303F2"/>
    <w:rsid w:val="00233CFB"/>
    <w:rsid w:val="00237B88"/>
    <w:rsid w:val="0025599F"/>
    <w:rsid w:val="00256349"/>
    <w:rsid w:val="00260C93"/>
    <w:rsid w:val="00266A56"/>
    <w:rsid w:val="002818AA"/>
    <w:rsid w:val="00284A37"/>
    <w:rsid w:val="002A0F4A"/>
    <w:rsid w:val="002A6E2E"/>
    <w:rsid w:val="002A7C3A"/>
    <w:rsid w:val="002B4B54"/>
    <w:rsid w:val="002B5746"/>
    <w:rsid w:val="002C442C"/>
    <w:rsid w:val="002E2038"/>
    <w:rsid w:val="002E319B"/>
    <w:rsid w:val="003109CD"/>
    <w:rsid w:val="003174E6"/>
    <w:rsid w:val="00323D9F"/>
    <w:rsid w:val="003278BE"/>
    <w:rsid w:val="003314DB"/>
    <w:rsid w:val="00336E4B"/>
    <w:rsid w:val="00343BBF"/>
    <w:rsid w:val="0034529C"/>
    <w:rsid w:val="00354CA5"/>
    <w:rsid w:val="00355396"/>
    <w:rsid w:val="00360601"/>
    <w:rsid w:val="00360D73"/>
    <w:rsid w:val="0036153D"/>
    <w:rsid w:val="00361D89"/>
    <w:rsid w:val="00376748"/>
    <w:rsid w:val="00380F23"/>
    <w:rsid w:val="00381834"/>
    <w:rsid w:val="003A1E10"/>
    <w:rsid w:val="003A31FB"/>
    <w:rsid w:val="003A38B1"/>
    <w:rsid w:val="003B0741"/>
    <w:rsid w:val="003B4A80"/>
    <w:rsid w:val="003B7291"/>
    <w:rsid w:val="003E0BFE"/>
    <w:rsid w:val="003F30A5"/>
    <w:rsid w:val="003F6199"/>
    <w:rsid w:val="003F6820"/>
    <w:rsid w:val="003F6CEA"/>
    <w:rsid w:val="004001ED"/>
    <w:rsid w:val="00402A03"/>
    <w:rsid w:val="00405195"/>
    <w:rsid w:val="0041206D"/>
    <w:rsid w:val="00413427"/>
    <w:rsid w:val="00414CC9"/>
    <w:rsid w:val="004157A0"/>
    <w:rsid w:val="00415BC8"/>
    <w:rsid w:val="00415C35"/>
    <w:rsid w:val="004163A1"/>
    <w:rsid w:val="004209A0"/>
    <w:rsid w:val="00427A1E"/>
    <w:rsid w:val="00431120"/>
    <w:rsid w:val="00432E34"/>
    <w:rsid w:val="0043324D"/>
    <w:rsid w:val="00442FF5"/>
    <w:rsid w:val="004461D8"/>
    <w:rsid w:val="004509D1"/>
    <w:rsid w:val="00451638"/>
    <w:rsid w:val="00452332"/>
    <w:rsid w:val="00461F08"/>
    <w:rsid w:val="004650F9"/>
    <w:rsid w:val="00465954"/>
    <w:rsid w:val="00471726"/>
    <w:rsid w:val="0047373A"/>
    <w:rsid w:val="004760DD"/>
    <w:rsid w:val="00481DD9"/>
    <w:rsid w:val="00482B00"/>
    <w:rsid w:val="00484355"/>
    <w:rsid w:val="004919E2"/>
    <w:rsid w:val="004B3B1C"/>
    <w:rsid w:val="004B4C28"/>
    <w:rsid w:val="004C3575"/>
    <w:rsid w:val="004C67F4"/>
    <w:rsid w:val="004D5427"/>
    <w:rsid w:val="004E27D8"/>
    <w:rsid w:val="004E5D2B"/>
    <w:rsid w:val="004E6D95"/>
    <w:rsid w:val="004E7399"/>
    <w:rsid w:val="004F1DAC"/>
    <w:rsid w:val="004F2981"/>
    <w:rsid w:val="004F2FA3"/>
    <w:rsid w:val="004F34D8"/>
    <w:rsid w:val="004F4B17"/>
    <w:rsid w:val="004F4DFD"/>
    <w:rsid w:val="00503C50"/>
    <w:rsid w:val="00505D90"/>
    <w:rsid w:val="005070C0"/>
    <w:rsid w:val="00512F46"/>
    <w:rsid w:val="005142A9"/>
    <w:rsid w:val="0051714A"/>
    <w:rsid w:val="00523306"/>
    <w:rsid w:val="005347BD"/>
    <w:rsid w:val="00536A8E"/>
    <w:rsid w:val="0054327F"/>
    <w:rsid w:val="00546556"/>
    <w:rsid w:val="00547BAC"/>
    <w:rsid w:val="005520CE"/>
    <w:rsid w:val="005534E4"/>
    <w:rsid w:val="005552ED"/>
    <w:rsid w:val="00573A27"/>
    <w:rsid w:val="005818DF"/>
    <w:rsid w:val="00581C4A"/>
    <w:rsid w:val="00583FCE"/>
    <w:rsid w:val="00584208"/>
    <w:rsid w:val="005874CD"/>
    <w:rsid w:val="005A1747"/>
    <w:rsid w:val="005A189D"/>
    <w:rsid w:val="005A2D7D"/>
    <w:rsid w:val="005A3A93"/>
    <w:rsid w:val="005A663C"/>
    <w:rsid w:val="005A6AFC"/>
    <w:rsid w:val="005B5694"/>
    <w:rsid w:val="005B72F9"/>
    <w:rsid w:val="005C14FD"/>
    <w:rsid w:val="005C356F"/>
    <w:rsid w:val="005D1DC2"/>
    <w:rsid w:val="005D54EA"/>
    <w:rsid w:val="005D7089"/>
    <w:rsid w:val="005E0D31"/>
    <w:rsid w:val="005E1EF6"/>
    <w:rsid w:val="005E2359"/>
    <w:rsid w:val="005E7110"/>
    <w:rsid w:val="005F2A38"/>
    <w:rsid w:val="00606269"/>
    <w:rsid w:val="00606F05"/>
    <w:rsid w:val="0061565F"/>
    <w:rsid w:val="006161E7"/>
    <w:rsid w:val="0062598C"/>
    <w:rsid w:val="00631FDB"/>
    <w:rsid w:val="0063792F"/>
    <w:rsid w:val="0064624A"/>
    <w:rsid w:val="006532F3"/>
    <w:rsid w:val="00667B94"/>
    <w:rsid w:val="00670900"/>
    <w:rsid w:val="006801F5"/>
    <w:rsid w:val="0068224F"/>
    <w:rsid w:val="00683E09"/>
    <w:rsid w:val="0068559A"/>
    <w:rsid w:val="00695BEA"/>
    <w:rsid w:val="006A316E"/>
    <w:rsid w:val="006A58EE"/>
    <w:rsid w:val="006A5976"/>
    <w:rsid w:val="006A62CC"/>
    <w:rsid w:val="006A6F47"/>
    <w:rsid w:val="006B3B1B"/>
    <w:rsid w:val="006B72DF"/>
    <w:rsid w:val="006C3C6A"/>
    <w:rsid w:val="006D0759"/>
    <w:rsid w:val="006D1068"/>
    <w:rsid w:val="006E18A5"/>
    <w:rsid w:val="006E474B"/>
    <w:rsid w:val="006E4B77"/>
    <w:rsid w:val="006E64FD"/>
    <w:rsid w:val="006F0038"/>
    <w:rsid w:val="006F04E1"/>
    <w:rsid w:val="006F0B28"/>
    <w:rsid w:val="006F5C11"/>
    <w:rsid w:val="006F5D9B"/>
    <w:rsid w:val="006F6CF4"/>
    <w:rsid w:val="007018EC"/>
    <w:rsid w:val="007115A9"/>
    <w:rsid w:val="007121C2"/>
    <w:rsid w:val="007230CB"/>
    <w:rsid w:val="00724E82"/>
    <w:rsid w:val="00732895"/>
    <w:rsid w:val="00747D7D"/>
    <w:rsid w:val="00754362"/>
    <w:rsid w:val="00757640"/>
    <w:rsid w:val="00757DA9"/>
    <w:rsid w:val="00763613"/>
    <w:rsid w:val="007643A4"/>
    <w:rsid w:val="0076697C"/>
    <w:rsid w:val="0077094F"/>
    <w:rsid w:val="00772558"/>
    <w:rsid w:val="007732F8"/>
    <w:rsid w:val="00781719"/>
    <w:rsid w:val="007844DE"/>
    <w:rsid w:val="00784921"/>
    <w:rsid w:val="00784F03"/>
    <w:rsid w:val="00792BFC"/>
    <w:rsid w:val="00793D6E"/>
    <w:rsid w:val="007A6E06"/>
    <w:rsid w:val="007B7DB5"/>
    <w:rsid w:val="007B7F38"/>
    <w:rsid w:val="007C1859"/>
    <w:rsid w:val="007C261B"/>
    <w:rsid w:val="007D1528"/>
    <w:rsid w:val="007E1998"/>
    <w:rsid w:val="007E1AA0"/>
    <w:rsid w:val="00802EB6"/>
    <w:rsid w:val="00817E7E"/>
    <w:rsid w:val="00831053"/>
    <w:rsid w:val="0083509C"/>
    <w:rsid w:val="0084069E"/>
    <w:rsid w:val="008519F0"/>
    <w:rsid w:val="0085367D"/>
    <w:rsid w:val="00857A0E"/>
    <w:rsid w:val="00876E8F"/>
    <w:rsid w:val="008A0A3A"/>
    <w:rsid w:val="008A0B72"/>
    <w:rsid w:val="008C0971"/>
    <w:rsid w:val="008C2626"/>
    <w:rsid w:val="008C5422"/>
    <w:rsid w:val="008C7227"/>
    <w:rsid w:val="008D1B22"/>
    <w:rsid w:val="008D4EBB"/>
    <w:rsid w:val="008D6EFF"/>
    <w:rsid w:val="008E5208"/>
    <w:rsid w:val="008F01B0"/>
    <w:rsid w:val="008F4CE1"/>
    <w:rsid w:val="008F76D0"/>
    <w:rsid w:val="008F7BD4"/>
    <w:rsid w:val="00916DA6"/>
    <w:rsid w:val="00917D5E"/>
    <w:rsid w:val="009236F7"/>
    <w:rsid w:val="00927BA8"/>
    <w:rsid w:val="00932E47"/>
    <w:rsid w:val="00933BC3"/>
    <w:rsid w:val="009348E2"/>
    <w:rsid w:val="00937866"/>
    <w:rsid w:val="00940B88"/>
    <w:rsid w:val="00944E76"/>
    <w:rsid w:val="00946374"/>
    <w:rsid w:val="009505D8"/>
    <w:rsid w:val="00960701"/>
    <w:rsid w:val="00964026"/>
    <w:rsid w:val="00965C85"/>
    <w:rsid w:val="009767FD"/>
    <w:rsid w:val="00985C72"/>
    <w:rsid w:val="0098773F"/>
    <w:rsid w:val="00987999"/>
    <w:rsid w:val="00990414"/>
    <w:rsid w:val="009921FE"/>
    <w:rsid w:val="009966A5"/>
    <w:rsid w:val="009A254D"/>
    <w:rsid w:val="009B0A49"/>
    <w:rsid w:val="009B57EB"/>
    <w:rsid w:val="009B6B58"/>
    <w:rsid w:val="009B71AE"/>
    <w:rsid w:val="009C3A27"/>
    <w:rsid w:val="009D08E6"/>
    <w:rsid w:val="009F5726"/>
    <w:rsid w:val="00A03CCA"/>
    <w:rsid w:val="00A06340"/>
    <w:rsid w:val="00A07169"/>
    <w:rsid w:val="00A106B2"/>
    <w:rsid w:val="00A10964"/>
    <w:rsid w:val="00A17E49"/>
    <w:rsid w:val="00A2222B"/>
    <w:rsid w:val="00A223C0"/>
    <w:rsid w:val="00A25CA6"/>
    <w:rsid w:val="00A27984"/>
    <w:rsid w:val="00A441FA"/>
    <w:rsid w:val="00A459D1"/>
    <w:rsid w:val="00A50365"/>
    <w:rsid w:val="00A51378"/>
    <w:rsid w:val="00A62BB3"/>
    <w:rsid w:val="00A66133"/>
    <w:rsid w:val="00A66E49"/>
    <w:rsid w:val="00A71C7E"/>
    <w:rsid w:val="00A71E36"/>
    <w:rsid w:val="00A75BE8"/>
    <w:rsid w:val="00A80E7F"/>
    <w:rsid w:val="00A94954"/>
    <w:rsid w:val="00AA3186"/>
    <w:rsid w:val="00AA3D70"/>
    <w:rsid w:val="00AA4EED"/>
    <w:rsid w:val="00AB7119"/>
    <w:rsid w:val="00AC28C2"/>
    <w:rsid w:val="00AC45FB"/>
    <w:rsid w:val="00AD55BB"/>
    <w:rsid w:val="00AD6105"/>
    <w:rsid w:val="00AE15EF"/>
    <w:rsid w:val="00AF1911"/>
    <w:rsid w:val="00AF1DFC"/>
    <w:rsid w:val="00AF5B6F"/>
    <w:rsid w:val="00AF76FD"/>
    <w:rsid w:val="00B03C43"/>
    <w:rsid w:val="00B07126"/>
    <w:rsid w:val="00B11609"/>
    <w:rsid w:val="00B1266C"/>
    <w:rsid w:val="00B22E77"/>
    <w:rsid w:val="00B3231F"/>
    <w:rsid w:val="00B333B3"/>
    <w:rsid w:val="00B33C1F"/>
    <w:rsid w:val="00B435FE"/>
    <w:rsid w:val="00B520A2"/>
    <w:rsid w:val="00B61067"/>
    <w:rsid w:val="00B6365F"/>
    <w:rsid w:val="00B71385"/>
    <w:rsid w:val="00B80B41"/>
    <w:rsid w:val="00B81D1F"/>
    <w:rsid w:val="00B85685"/>
    <w:rsid w:val="00B922CD"/>
    <w:rsid w:val="00B95CED"/>
    <w:rsid w:val="00B96E63"/>
    <w:rsid w:val="00B9708C"/>
    <w:rsid w:val="00BA7D0E"/>
    <w:rsid w:val="00BB1883"/>
    <w:rsid w:val="00BB37A3"/>
    <w:rsid w:val="00BB59A4"/>
    <w:rsid w:val="00BB79C6"/>
    <w:rsid w:val="00BC1273"/>
    <w:rsid w:val="00BC16A7"/>
    <w:rsid w:val="00BC26E6"/>
    <w:rsid w:val="00BC41CE"/>
    <w:rsid w:val="00BC434E"/>
    <w:rsid w:val="00BD6192"/>
    <w:rsid w:val="00BD6AB0"/>
    <w:rsid w:val="00BD7E43"/>
    <w:rsid w:val="00BE1998"/>
    <w:rsid w:val="00BE481F"/>
    <w:rsid w:val="00BE498B"/>
    <w:rsid w:val="00BF39B1"/>
    <w:rsid w:val="00BF45CE"/>
    <w:rsid w:val="00C1320E"/>
    <w:rsid w:val="00C140CE"/>
    <w:rsid w:val="00C173CF"/>
    <w:rsid w:val="00C21FC1"/>
    <w:rsid w:val="00C23D41"/>
    <w:rsid w:val="00C27708"/>
    <w:rsid w:val="00C5544F"/>
    <w:rsid w:val="00C57ED6"/>
    <w:rsid w:val="00C644C3"/>
    <w:rsid w:val="00C6664E"/>
    <w:rsid w:val="00C675B2"/>
    <w:rsid w:val="00C834A1"/>
    <w:rsid w:val="00C83FDC"/>
    <w:rsid w:val="00C85F0B"/>
    <w:rsid w:val="00C9314B"/>
    <w:rsid w:val="00C971ED"/>
    <w:rsid w:val="00CA52F5"/>
    <w:rsid w:val="00CB3122"/>
    <w:rsid w:val="00CB3C3C"/>
    <w:rsid w:val="00CB4AF6"/>
    <w:rsid w:val="00CB74A2"/>
    <w:rsid w:val="00CD18EF"/>
    <w:rsid w:val="00CD312C"/>
    <w:rsid w:val="00CE7663"/>
    <w:rsid w:val="00D0147A"/>
    <w:rsid w:val="00D14472"/>
    <w:rsid w:val="00D14872"/>
    <w:rsid w:val="00D20F63"/>
    <w:rsid w:val="00D26443"/>
    <w:rsid w:val="00D3066E"/>
    <w:rsid w:val="00D32449"/>
    <w:rsid w:val="00D35341"/>
    <w:rsid w:val="00D3576C"/>
    <w:rsid w:val="00D42CDF"/>
    <w:rsid w:val="00D500BD"/>
    <w:rsid w:val="00D516DA"/>
    <w:rsid w:val="00D54C88"/>
    <w:rsid w:val="00D64B32"/>
    <w:rsid w:val="00D74E6C"/>
    <w:rsid w:val="00D81352"/>
    <w:rsid w:val="00D8143D"/>
    <w:rsid w:val="00D853F4"/>
    <w:rsid w:val="00D866FA"/>
    <w:rsid w:val="00D9049D"/>
    <w:rsid w:val="00D917C7"/>
    <w:rsid w:val="00DA2E90"/>
    <w:rsid w:val="00DA6176"/>
    <w:rsid w:val="00DB0483"/>
    <w:rsid w:val="00DB6604"/>
    <w:rsid w:val="00DC6DA8"/>
    <w:rsid w:val="00DD4735"/>
    <w:rsid w:val="00DE7418"/>
    <w:rsid w:val="00DE7AC1"/>
    <w:rsid w:val="00DE7BE1"/>
    <w:rsid w:val="00DF2FF7"/>
    <w:rsid w:val="00E007B9"/>
    <w:rsid w:val="00E011EC"/>
    <w:rsid w:val="00E04E54"/>
    <w:rsid w:val="00E0720A"/>
    <w:rsid w:val="00E074E1"/>
    <w:rsid w:val="00E15E5B"/>
    <w:rsid w:val="00E253B9"/>
    <w:rsid w:val="00E3302A"/>
    <w:rsid w:val="00E36399"/>
    <w:rsid w:val="00E41786"/>
    <w:rsid w:val="00E43DBE"/>
    <w:rsid w:val="00E44F80"/>
    <w:rsid w:val="00E47BD4"/>
    <w:rsid w:val="00E517B3"/>
    <w:rsid w:val="00E53631"/>
    <w:rsid w:val="00E56CD1"/>
    <w:rsid w:val="00E6085F"/>
    <w:rsid w:val="00E626CD"/>
    <w:rsid w:val="00E65367"/>
    <w:rsid w:val="00E66BCF"/>
    <w:rsid w:val="00E71788"/>
    <w:rsid w:val="00E71BA6"/>
    <w:rsid w:val="00E823BE"/>
    <w:rsid w:val="00E865B1"/>
    <w:rsid w:val="00E90024"/>
    <w:rsid w:val="00E97B68"/>
    <w:rsid w:val="00EA5E54"/>
    <w:rsid w:val="00EB477B"/>
    <w:rsid w:val="00EB57CE"/>
    <w:rsid w:val="00EB7A67"/>
    <w:rsid w:val="00EC3811"/>
    <w:rsid w:val="00EC597E"/>
    <w:rsid w:val="00EC69A7"/>
    <w:rsid w:val="00EC7658"/>
    <w:rsid w:val="00ED1BEB"/>
    <w:rsid w:val="00EE0480"/>
    <w:rsid w:val="00EE2E28"/>
    <w:rsid w:val="00EE3ADF"/>
    <w:rsid w:val="00EF1882"/>
    <w:rsid w:val="00EF2A5E"/>
    <w:rsid w:val="00EF3256"/>
    <w:rsid w:val="00EF729A"/>
    <w:rsid w:val="00F02FA5"/>
    <w:rsid w:val="00F03D73"/>
    <w:rsid w:val="00F06FBF"/>
    <w:rsid w:val="00F20F15"/>
    <w:rsid w:val="00F249BA"/>
    <w:rsid w:val="00F37B36"/>
    <w:rsid w:val="00F41FF2"/>
    <w:rsid w:val="00F43A21"/>
    <w:rsid w:val="00F46F42"/>
    <w:rsid w:val="00F471E5"/>
    <w:rsid w:val="00F53239"/>
    <w:rsid w:val="00F652D3"/>
    <w:rsid w:val="00F818EE"/>
    <w:rsid w:val="00F97B36"/>
    <w:rsid w:val="00FA05A2"/>
    <w:rsid w:val="00FB4523"/>
    <w:rsid w:val="00FC3348"/>
    <w:rsid w:val="00FC3799"/>
    <w:rsid w:val="00FC4625"/>
    <w:rsid w:val="00FC4A92"/>
    <w:rsid w:val="00FC4E3E"/>
    <w:rsid w:val="00FC58FC"/>
    <w:rsid w:val="00FD0C94"/>
    <w:rsid w:val="00FD0CC4"/>
    <w:rsid w:val="00FD4259"/>
    <w:rsid w:val="00FD7450"/>
    <w:rsid w:val="00FE68CD"/>
    <w:rsid w:val="00FF65E7"/>
    <w:rsid w:val="00FF6A27"/>
    <w:rsid w:val="00FF7F0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14472"/>
    <w:pPr>
      <w:spacing w:after="200" w:line="276" w:lineRule="auto"/>
    </w:pPr>
    <w:rPr>
      <w:sz w:val="22"/>
      <w:szCs w:val="22"/>
      <w:lang w:eastAsia="en-US"/>
    </w:rPr>
  </w:style>
  <w:style w:type="paragraph" w:styleId="1">
    <w:name w:val="heading 1"/>
    <w:basedOn w:val="a"/>
    <w:next w:val="a"/>
    <w:link w:val="10"/>
    <w:uiPriority w:val="99"/>
    <w:qFormat/>
    <w:rsid w:val="008C2626"/>
    <w:pPr>
      <w:keepNext/>
      <w:numPr>
        <w:numId w:val="15"/>
      </w:numPr>
      <w:suppressAutoHyphens/>
      <w:spacing w:before="240" w:after="60" w:line="240" w:lineRule="auto"/>
      <w:outlineLvl w:val="0"/>
    </w:pPr>
    <w:rPr>
      <w:rFonts w:ascii="Arial" w:eastAsia="Times New Roman" w:hAnsi="Arial" w:cs="Arial"/>
      <w:b/>
      <w:bCs/>
      <w:kern w:val="2"/>
      <w:sz w:val="32"/>
      <w:szCs w:val="32"/>
      <w:lang w:eastAsia="ar-SA"/>
    </w:rPr>
  </w:style>
  <w:style w:type="paragraph" w:styleId="2">
    <w:name w:val="heading 2"/>
    <w:basedOn w:val="a"/>
    <w:next w:val="a"/>
    <w:link w:val="20"/>
    <w:uiPriority w:val="99"/>
    <w:qFormat/>
    <w:rsid w:val="008C2626"/>
    <w:pPr>
      <w:keepNext/>
      <w:keepLines/>
      <w:spacing w:before="200" w:after="0"/>
      <w:outlineLvl w:val="1"/>
    </w:pPr>
    <w:rPr>
      <w:rFonts w:ascii="Cambria" w:eastAsia="Times New Roman" w:hAnsi="Cambria"/>
      <w:b/>
      <w:bCs/>
      <w:color w:val="4F81BD"/>
      <w:sz w:val="26"/>
      <w:szCs w:val="26"/>
    </w:rPr>
  </w:style>
  <w:style w:type="paragraph" w:styleId="3">
    <w:name w:val="heading 3"/>
    <w:basedOn w:val="a"/>
    <w:link w:val="30"/>
    <w:uiPriority w:val="99"/>
    <w:qFormat/>
    <w:rsid w:val="008C2626"/>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qFormat/>
    <w:rsid w:val="008C2626"/>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9"/>
    <w:qFormat/>
    <w:rsid w:val="008C2626"/>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9"/>
    <w:qFormat/>
    <w:rsid w:val="008C2626"/>
    <w:pPr>
      <w:keepNext/>
      <w:keepLines/>
      <w:spacing w:before="200" w:after="0"/>
      <w:outlineLvl w:val="5"/>
    </w:pPr>
    <w:rPr>
      <w:rFonts w:ascii="Cambria" w:eastAsia="Times New Roman" w:hAnsi="Cambria"/>
      <w:i/>
      <w:iCs/>
      <w:color w:val="243F60"/>
    </w:rPr>
  </w:style>
  <w:style w:type="paragraph" w:styleId="7">
    <w:name w:val="heading 7"/>
    <w:basedOn w:val="a"/>
    <w:next w:val="a"/>
    <w:link w:val="70"/>
    <w:uiPriority w:val="99"/>
    <w:qFormat/>
    <w:rsid w:val="008C2626"/>
    <w:pPr>
      <w:keepNext/>
      <w:keepLines/>
      <w:spacing w:before="200" w:after="0"/>
      <w:outlineLvl w:val="6"/>
    </w:pPr>
    <w:rPr>
      <w:rFonts w:ascii="Cambria" w:eastAsia="Times New Roman" w:hAnsi="Cambria"/>
      <w:i/>
      <w:iCs/>
      <w:color w:val="404040"/>
    </w:rPr>
  </w:style>
  <w:style w:type="paragraph" w:styleId="8">
    <w:name w:val="heading 8"/>
    <w:basedOn w:val="a"/>
    <w:next w:val="a"/>
    <w:link w:val="80"/>
    <w:uiPriority w:val="99"/>
    <w:qFormat/>
    <w:rsid w:val="008C2626"/>
    <w:pPr>
      <w:keepNext/>
      <w:keepLines/>
      <w:spacing w:before="200" w:after="0"/>
      <w:outlineLvl w:val="7"/>
    </w:pPr>
    <w:rPr>
      <w:rFonts w:ascii="Cambria" w:eastAsia="Times New Roman" w:hAnsi="Cambria"/>
      <w:color w:val="404040"/>
      <w:sz w:val="20"/>
      <w:szCs w:val="20"/>
    </w:rPr>
  </w:style>
  <w:style w:type="paragraph" w:styleId="9">
    <w:name w:val="heading 9"/>
    <w:basedOn w:val="a"/>
    <w:next w:val="a"/>
    <w:link w:val="90"/>
    <w:uiPriority w:val="99"/>
    <w:qFormat/>
    <w:rsid w:val="008C2626"/>
    <w:pPr>
      <w:keepNext/>
      <w:keepLines/>
      <w:spacing w:before="200" w:after="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C2626"/>
    <w:rPr>
      <w:rFonts w:ascii="Arial" w:eastAsia="Times New Roman" w:hAnsi="Arial" w:cs="Arial"/>
      <w:b/>
      <w:bCs/>
      <w:kern w:val="2"/>
      <w:sz w:val="32"/>
      <w:szCs w:val="32"/>
      <w:lang w:eastAsia="ar-SA"/>
    </w:rPr>
  </w:style>
  <w:style w:type="character" w:customStyle="1" w:styleId="20">
    <w:name w:val="Заголовок 2 Знак"/>
    <w:link w:val="2"/>
    <w:uiPriority w:val="99"/>
    <w:semiHidden/>
    <w:locked/>
    <w:rsid w:val="008C2626"/>
    <w:rPr>
      <w:rFonts w:ascii="Cambria" w:hAnsi="Cambria" w:cs="Times New Roman"/>
      <w:b/>
      <w:bCs/>
      <w:color w:val="4F81BD"/>
      <w:sz w:val="26"/>
      <w:szCs w:val="26"/>
    </w:rPr>
  </w:style>
  <w:style w:type="character" w:customStyle="1" w:styleId="30">
    <w:name w:val="Заголовок 3 Знак"/>
    <w:link w:val="3"/>
    <w:uiPriority w:val="99"/>
    <w:semiHidden/>
    <w:locked/>
    <w:rsid w:val="008C2626"/>
    <w:rPr>
      <w:rFonts w:ascii="Times New Roman" w:hAnsi="Times New Roman" w:cs="Times New Roman"/>
      <w:b/>
      <w:bCs/>
      <w:sz w:val="27"/>
      <w:szCs w:val="27"/>
      <w:lang w:eastAsia="ru-RU"/>
    </w:rPr>
  </w:style>
  <w:style w:type="character" w:customStyle="1" w:styleId="40">
    <w:name w:val="Заголовок 4 Знак"/>
    <w:link w:val="4"/>
    <w:uiPriority w:val="99"/>
    <w:semiHidden/>
    <w:locked/>
    <w:rsid w:val="008C2626"/>
    <w:rPr>
      <w:rFonts w:ascii="Cambria" w:hAnsi="Cambria" w:cs="Times New Roman"/>
      <w:b/>
      <w:bCs/>
      <w:i/>
      <w:iCs/>
      <w:color w:val="4F81BD"/>
    </w:rPr>
  </w:style>
  <w:style w:type="character" w:customStyle="1" w:styleId="50">
    <w:name w:val="Заголовок 5 Знак"/>
    <w:link w:val="5"/>
    <w:uiPriority w:val="99"/>
    <w:semiHidden/>
    <w:locked/>
    <w:rsid w:val="008C2626"/>
    <w:rPr>
      <w:rFonts w:ascii="Cambria" w:hAnsi="Cambria" w:cs="Times New Roman"/>
      <w:color w:val="243F60"/>
    </w:rPr>
  </w:style>
  <w:style w:type="character" w:customStyle="1" w:styleId="60">
    <w:name w:val="Заголовок 6 Знак"/>
    <w:link w:val="6"/>
    <w:uiPriority w:val="99"/>
    <w:semiHidden/>
    <w:locked/>
    <w:rsid w:val="008C2626"/>
    <w:rPr>
      <w:rFonts w:ascii="Cambria" w:hAnsi="Cambria" w:cs="Times New Roman"/>
      <w:i/>
      <w:iCs/>
      <w:color w:val="243F60"/>
    </w:rPr>
  </w:style>
  <w:style w:type="character" w:customStyle="1" w:styleId="70">
    <w:name w:val="Заголовок 7 Знак"/>
    <w:link w:val="7"/>
    <w:uiPriority w:val="99"/>
    <w:semiHidden/>
    <w:locked/>
    <w:rsid w:val="008C2626"/>
    <w:rPr>
      <w:rFonts w:ascii="Cambria" w:hAnsi="Cambria" w:cs="Times New Roman"/>
      <w:i/>
      <w:iCs/>
      <w:color w:val="404040"/>
    </w:rPr>
  </w:style>
  <w:style w:type="character" w:customStyle="1" w:styleId="80">
    <w:name w:val="Заголовок 8 Знак"/>
    <w:link w:val="8"/>
    <w:uiPriority w:val="99"/>
    <w:semiHidden/>
    <w:locked/>
    <w:rsid w:val="008C2626"/>
    <w:rPr>
      <w:rFonts w:ascii="Cambria" w:hAnsi="Cambria" w:cs="Times New Roman"/>
      <w:color w:val="404040"/>
      <w:sz w:val="20"/>
      <w:szCs w:val="20"/>
    </w:rPr>
  </w:style>
  <w:style w:type="character" w:customStyle="1" w:styleId="90">
    <w:name w:val="Заголовок 9 Знак"/>
    <w:link w:val="9"/>
    <w:uiPriority w:val="99"/>
    <w:semiHidden/>
    <w:locked/>
    <w:rsid w:val="008C2626"/>
    <w:rPr>
      <w:rFonts w:ascii="Cambria" w:hAnsi="Cambria" w:cs="Times New Roman"/>
      <w:i/>
      <w:iCs/>
      <w:color w:val="404040"/>
      <w:sz w:val="20"/>
      <w:szCs w:val="20"/>
    </w:rPr>
  </w:style>
  <w:style w:type="table" w:styleId="a3">
    <w:name w:val="Table Grid"/>
    <w:basedOn w:val="a1"/>
    <w:rsid w:val="001E70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865B1"/>
    <w:pPr>
      <w:ind w:left="720"/>
      <w:contextualSpacing/>
    </w:pPr>
  </w:style>
  <w:style w:type="character" w:styleId="a5">
    <w:name w:val="Hyperlink"/>
    <w:uiPriority w:val="99"/>
    <w:rsid w:val="00A441FA"/>
    <w:rPr>
      <w:rFonts w:cs="Times New Roman"/>
      <w:color w:val="0000FF"/>
      <w:u w:val="single"/>
    </w:rPr>
  </w:style>
  <w:style w:type="character" w:styleId="a6">
    <w:name w:val="FollowedHyperlink"/>
    <w:uiPriority w:val="99"/>
    <w:semiHidden/>
    <w:rsid w:val="008C2626"/>
    <w:rPr>
      <w:rFonts w:cs="Times New Roman"/>
      <w:color w:val="800080"/>
      <w:u w:val="single"/>
    </w:rPr>
  </w:style>
  <w:style w:type="character" w:styleId="a7">
    <w:name w:val="Strong"/>
    <w:uiPriority w:val="99"/>
    <w:qFormat/>
    <w:rsid w:val="008C2626"/>
    <w:rPr>
      <w:rFonts w:ascii="Times New Roman" w:hAnsi="Times New Roman" w:cs="Times New Roman"/>
      <w:b/>
    </w:rPr>
  </w:style>
  <w:style w:type="paragraph" w:styleId="a8">
    <w:name w:val="Normal (Web)"/>
    <w:basedOn w:val="a"/>
    <w:uiPriority w:val="99"/>
    <w:rsid w:val="008C2626"/>
    <w:pPr>
      <w:suppressAutoHyphens/>
      <w:spacing w:before="100" w:after="100" w:line="240" w:lineRule="auto"/>
    </w:pPr>
    <w:rPr>
      <w:rFonts w:ascii="Times New Roman" w:eastAsia="Times New Roman" w:hAnsi="Times New Roman"/>
      <w:sz w:val="24"/>
      <w:szCs w:val="24"/>
      <w:lang w:eastAsia="ar-SA"/>
    </w:rPr>
  </w:style>
  <w:style w:type="paragraph" w:styleId="a9">
    <w:name w:val="header"/>
    <w:basedOn w:val="a"/>
    <w:link w:val="aa"/>
    <w:uiPriority w:val="99"/>
    <w:rsid w:val="008C2626"/>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a">
    <w:name w:val="Верхний колонтитул Знак"/>
    <w:link w:val="a9"/>
    <w:uiPriority w:val="99"/>
    <w:locked/>
    <w:rsid w:val="008C2626"/>
    <w:rPr>
      <w:rFonts w:ascii="Times New Roman" w:hAnsi="Times New Roman" w:cs="Times New Roman"/>
      <w:sz w:val="24"/>
      <w:szCs w:val="24"/>
      <w:lang w:eastAsia="ar-SA" w:bidi="ar-SA"/>
    </w:rPr>
  </w:style>
  <w:style w:type="paragraph" w:styleId="ab">
    <w:name w:val="footer"/>
    <w:basedOn w:val="a"/>
    <w:link w:val="ac"/>
    <w:uiPriority w:val="99"/>
    <w:rsid w:val="008C2626"/>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c">
    <w:name w:val="Нижний колонтитул Знак"/>
    <w:link w:val="ab"/>
    <w:uiPriority w:val="99"/>
    <w:locked/>
    <w:rsid w:val="008C2626"/>
    <w:rPr>
      <w:rFonts w:ascii="Times New Roman" w:hAnsi="Times New Roman" w:cs="Times New Roman"/>
      <w:sz w:val="24"/>
      <w:szCs w:val="24"/>
      <w:lang w:eastAsia="ar-SA" w:bidi="ar-SA"/>
    </w:rPr>
  </w:style>
  <w:style w:type="paragraph" w:styleId="ad">
    <w:name w:val="Body Text"/>
    <w:basedOn w:val="a"/>
    <w:link w:val="ae"/>
    <w:uiPriority w:val="99"/>
    <w:semiHidden/>
    <w:rsid w:val="008C2626"/>
    <w:pPr>
      <w:suppressAutoHyphens/>
      <w:spacing w:after="120" w:line="240" w:lineRule="auto"/>
    </w:pPr>
    <w:rPr>
      <w:rFonts w:ascii="Times New Roman" w:eastAsia="Times New Roman" w:hAnsi="Times New Roman"/>
      <w:sz w:val="24"/>
      <w:szCs w:val="24"/>
      <w:lang w:eastAsia="ar-SA"/>
    </w:rPr>
  </w:style>
  <w:style w:type="character" w:customStyle="1" w:styleId="ae">
    <w:name w:val="Основной текст Знак"/>
    <w:link w:val="ad"/>
    <w:uiPriority w:val="99"/>
    <w:semiHidden/>
    <w:locked/>
    <w:rsid w:val="008C2626"/>
    <w:rPr>
      <w:rFonts w:ascii="Times New Roman" w:hAnsi="Times New Roman" w:cs="Times New Roman"/>
      <w:sz w:val="24"/>
      <w:szCs w:val="24"/>
      <w:lang w:eastAsia="ar-SA" w:bidi="ar-SA"/>
    </w:rPr>
  </w:style>
  <w:style w:type="paragraph" w:styleId="af">
    <w:name w:val="List"/>
    <w:basedOn w:val="ad"/>
    <w:uiPriority w:val="99"/>
    <w:semiHidden/>
    <w:rsid w:val="008C2626"/>
    <w:rPr>
      <w:rFonts w:ascii="Arial" w:hAnsi="Arial" w:cs="Tahoma"/>
    </w:rPr>
  </w:style>
  <w:style w:type="paragraph" w:styleId="af0">
    <w:name w:val="Title"/>
    <w:basedOn w:val="a"/>
    <w:link w:val="11"/>
    <w:uiPriority w:val="99"/>
    <w:qFormat/>
    <w:rsid w:val="008C2626"/>
    <w:pPr>
      <w:spacing w:after="0" w:line="240" w:lineRule="auto"/>
      <w:jc w:val="center"/>
    </w:pPr>
    <w:rPr>
      <w:rFonts w:ascii="Times New Roman" w:eastAsia="Times New Roman" w:hAnsi="Times New Roman"/>
      <w:sz w:val="28"/>
      <w:szCs w:val="20"/>
      <w:lang w:eastAsia="ru-RU"/>
    </w:rPr>
  </w:style>
  <w:style w:type="character" w:customStyle="1" w:styleId="11">
    <w:name w:val="Название Знак1"/>
    <w:link w:val="af0"/>
    <w:uiPriority w:val="99"/>
    <w:locked/>
    <w:rsid w:val="008C2626"/>
    <w:rPr>
      <w:rFonts w:ascii="Times New Roman" w:hAnsi="Times New Roman" w:cs="Times New Roman"/>
      <w:sz w:val="20"/>
      <w:szCs w:val="20"/>
      <w:lang w:eastAsia="ru-RU"/>
    </w:rPr>
  </w:style>
  <w:style w:type="character" w:customStyle="1" w:styleId="af1">
    <w:name w:val="Название Знак"/>
    <w:uiPriority w:val="99"/>
    <w:rsid w:val="008C2626"/>
    <w:rPr>
      <w:rFonts w:ascii="Cambria" w:hAnsi="Cambria" w:cs="Times New Roman"/>
      <w:color w:val="17365D"/>
      <w:spacing w:val="5"/>
      <w:kern w:val="28"/>
      <w:sz w:val="52"/>
      <w:szCs w:val="52"/>
    </w:rPr>
  </w:style>
  <w:style w:type="paragraph" w:styleId="af2">
    <w:name w:val="Body Text Indent"/>
    <w:basedOn w:val="a"/>
    <w:link w:val="af3"/>
    <w:uiPriority w:val="99"/>
    <w:semiHidden/>
    <w:rsid w:val="008C2626"/>
    <w:pPr>
      <w:suppressAutoHyphens/>
      <w:spacing w:after="120" w:line="240" w:lineRule="auto"/>
      <w:ind w:left="283"/>
    </w:pPr>
    <w:rPr>
      <w:rFonts w:ascii="Times New Roman" w:eastAsia="Times New Roman" w:hAnsi="Times New Roman"/>
      <w:sz w:val="24"/>
      <w:szCs w:val="24"/>
      <w:lang w:eastAsia="ar-SA"/>
    </w:rPr>
  </w:style>
  <w:style w:type="character" w:customStyle="1" w:styleId="af3">
    <w:name w:val="Основной текст с отступом Знак"/>
    <w:link w:val="af2"/>
    <w:uiPriority w:val="99"/>
    <w:semiHidden/>
    <w:locked/>
    <w:rsid w:val="008C2626"/>
    <w:rPr>
      <w:rFonts w:ascii="Times New Roman" w:hAnsi="Times New Roman" w:cs="Times New Roman"/>
      <w:sz w:val="24"/>
      <w:szCs w:val="24"/>
      <w:lang w:eastAsia="ar-SA" w:bidi="ar-SA"/>
    </w:rPr>
  </w:style>
  <w:style w:type="paragraph" w:styleId="af4">
    <w:name w:val="Subtitle"/>
    <w:basedOn w:val="a"/>
    <w:next w:val="a"/>
    <w:link w:val="af5"/>
    <w:uiPriority w:val="99"/>
    <w:qFormat/>
    <w:rsid w:val="008C2626"/>
    <w:rPr>
      <w:rFonts w:ascii="Cambria" w:hAnsi="Cambria"/>
      <w:i/>
      <w:iCs/>
      <w:color w:val="4F81BD"/>
      <w:spacing w:val="15"/>
      <w:sz w:val="24"/>
      <w:szCs w:val="24"/>
    </w:rPr>
  </w:style>
  <w:style w:type="character" w:customStyle="1" w:styleId="af5">
    <w:name w:val="Подзаголовок Знак"/>
    <w:link w:val="af4"/>
    <w:uiPriority w:val="99"/>
    <w:locked/>
    <w:rsid w:val="008C2626"/>
    <w:rPr>
      <w:rFonts w:ascii="Cambria" w:hAnsi="Cambria" w:cs="Times New Roman"/>
      <w:i/>
      <w:iCs/>
      <w:color w:val="4F81BD"/>
      <w:spacing w:val="15"/>
      <w:sz w:val="24"/>
      <w:szCs w:val="24"/>
    </w:rPr>
  </w:style>
  <w:style w:type="paragraph" w:styleId="21">
    <w:name w:val="Body Text 2"/>
    <w:basedOn w:val="a"/>
    <w:link w:val="22"/>
    <w:uiPriority w:val="99"/>
    <w:semiHidden/>
    <w:rsid w:val="008C2626"/>
    <w:pPr>
      <w:suppressAutoHyphens/>
      <w:spacing w:after="120" w:line="480" w:lineRule="auto"/>
    </w:pPr>
    <w:rPr>
      <w:rFonts w:ascii="Times New Roman" w:eastAsia="Times New Roman" w:hAnsi="Times New Roman"/>
      <w:sz w:val="24"/>
      <w:szCs w:val="24"/>
      <w:lang w:eastAsia="ar-SA"/>
    </w:rPr>
  </w:style>
  <w:style w:type="character" w:customStyle="1" w:styleId="22">
    <w:name w:val="Основной текст 2 Знак"/>
    <w:link w:val="21"/>
    <w:uiPriority w:val="99"/>
    <w:semiHidden/>
    <w:locked/>
    <w:rsid w:val="008C2626"/>
    <w:rPr>
      <w:rFonts w:ascii="Times New Roman" w:hAnsi="Times New Roman" w:cs="Times New Roman"/>
      <w:sz w:val="24"/>
      <w:szCs w:val="24"/>
      <w:lang w:eastAsia="ar-SA" w:bidi="ar-SA"/>
    </w:rPr>
  </w:style>
  <w:style w:type="paragraph" w:styleId="31">
    <w:name w:val="Body Text 3"/>
    <w:basedOn w:val="a"/>
    <w:link w:val="32"/>
    <w:uiPriority w:val="99"/>
    <w:semiHidden/>
    <w:rsid w:val="008C2626"/>
    <w:pPr>
      <w:suppressAutoHyphens/>
      <w:spacing w:after="120" w:line="240" w:lineRule="auto"/>
    </w:pPr>
    <w:rPr>
      <w:rFonts w:ascii="Times New Roman" w:eastAsia="Times New Roman" w:hAnsi="Times New Roman"/>
      <w:sz w:val="16"/>
      <w:szCs w:val="16"/>
      <w:lang w:eastAsia="ar-SA"/>
    </w:rPr>
  </w:style>
  <w:style w:type="character" w:customStyle="1" w:styleId="32">
    <w:name w:val="Основной текст 3 Знак"/>
    <w:link w:val="31"/>
    <w:uiPriority w:val="99"/>
    <w:semiHidden/>
    <w:locked/>
    <w:rsid w:val="008C2626"/>
    <w:rPr>
      <w:rFonts w:ascii="Times New Roman" w:hAnsi="Times New Roman" w:cs="Times New Roman"/>
      <w:sz w:val="16"/>
      <w:szCs w:val="16"/>
      <w:lang w:eastAsia="ar-SA" w:bidi="ar-SA"/>
    </w:rPr>
  </w:style>
  <w:style w:type="paragraph" w:styleId="23">
    <w:name w:val="Body Text Indent 2"/>
    <w:basedOn w:val="a"/>
    <w:link w:val="24"/>
    <w:uiPriority w:val="99"/>
    <w:semiHidden/>
    <w:rsid w:val="008C2626"/>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uiPriority w:val="99"/>
    <w:semiHidden/>
    <w:locked/>
    <w:rsid w:val="008C2626"/>
    <w:rPr>
      <w:rFonts w:ascii="Times New Roman" w:hAnsi="Times New Roman" w:cs="Times New Roman"/>
      <w:sz w:val="24"/>
      <w:szCs w:val="24"/>
      <w:lang w:eastAsia="ru-RU"/>
    </w:rPr>
  </w:style>
  <w:style w:type="paragraph" w:styleId="af6">
    <w:name w:val="Balloon Text"/>
    <w:basedOn w:val="a"/>
    <w:link w:val="af7"/>
    <w:uiPriority w:val="99"/>
    <w:semiHidden/>
    <w:rsid w:val="008C2626"/>
    <w:pPr>
      <w:spacing w:after="0" w:line="240" w:lineRule="auto"/>
    </w:pPr>
    <w:rPr>
      <w:rFonts w:ascii="Tahoma" w:hAnsi="Tahoma" w:cs="Tahoma"/>
      <w:sz w:val="16"/>
      <w:szCs w:val="16"/>
    </w:rPr>
  </w:style>
  <w:style w:type="character" w:customStyle="1" w:styleId="af7">
    <w:name w:val="Текст выноски Знак"/>
    <w:link w:val="af6"/>
    <w:uiPriority w:val="99"/>
    <w:semiHidden/>
    <w:locked/>
    <w:rsid w:val="008C2626"/>
    <w:rPr>
      <w:rFonts w:ascii="Tahoma" w:hAnsi="Tahoma" w:cs="Tahoma"/>
      <w:sz w:val="16"/>
      <w:szCs w:val="16"/>
    </w:rPr>
  </w:style>
  <w:style w:type="character" w:customStyle="1" w:styleId="af8">
    <w:name w:val="Без интервала Знак"/>
    <w:link w:val="af9"/>
    <w:uiPriority w:val="99"/>
    <w:locked/>
    <w:rsid w:val="008C2626"/>
    <w:rPr>
      <w:rFonts w:eastAsia="Times New Roman"/>
      <w:sz w:val="22"/>
      <w:lang w:val="ru-RU" w:eastAsia="ru-RU"/>
    </w:rPr>
  </w:style>
  <w:style w:type="paragraph" w:styleId="af9">
    <w:name w:val="No Spacing"/>
    <w:link w:val="af8"/>
    <w:uiPriority w:val="99"/>
    <w:qFormat/>
    <w:rsid w:val="008C2626"/>
    <w:rPr>
      <w:rFonts w:eastAsia="Times New Roman"/>
      <w:sz w:val="22"/>
      <w:szCs w:val="22"/>
    </w:rPr>
  </w:style>
  <w:style w:type="paragraph" w:styleId="25">
    <w:name w:val="Quote"/>
    <w:basedOn w:val="a"/>
    <w:next w:val="a"/>
    <w:link w:val="26"/>
    <w:uiPriority w:val="99"/>
    <w:qFormat/>
    <w:rsid w:val="008C2626"/>
    <w:rPr>
      <w:i/>
      <w:iCs/>
      <w:color w:val="000000"/>
    </w:rPr>
  </w:style>
  <w:style w:type="character" w:customStyle="1" w:styleId="26">
    <w:name w:val="Цитата 2 Знак"/>
    <w:link w:val="25"/>
    <w:uiPriority w:val="99"/>
    <w:locked/>
    <w:rsid w:val="008C2626"/>
    <w:rPr>
      <w:rFonts w:cs="Times New Roman"/>
      <w:i/>
      <w:iCs/>
      <w:color w:val="000000"/>
    </w:rPr>
  </w:style>
  <w:style w:type="paragraph" w:styleId="afa">
    <w:name w:val="Intense Quote"/>
    <w:basedOn w:val="a"/>
    <w:next w:val="a"/>
    <w:link w:val="afb"/>
    <w:uiPriority w:val="99"/>
    <w:qFormat/>
    <w:rsid w:val="008C2626"/>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uiPriority w:val="99"/>
    <w:locked/>
    <w:rsid w:val="008C2626"/>
    <w:rPr>
      <w:rFonts w:cs="Times New Roman"/>
      <w:b/>
      <w:bCs/>
      <w:i/>
      <w:iCs/>
      <w:color w:val="4F81BD"/>
    </w:rPr>
  </w:style>
  <w:style w:type="paragraph" w:customStyle="1" w:styleId="afc">
    <w:name w:val="Заголовок"/>
    <w:basedOn w:val="a"/>
    <w:next w:val="ad"/>
    <w:uiPriority w:val="99"/>
    <w:rsid w:val="008C2626"/>
    <w:pPr>
      <w:keepNext/>
      <w:suppressAutoHyphens/>
      <w:spacing w:before="240" w:after="120" w:line="240" w:lineRule="auto"/>
    </w:pPr>
    <w:rPr>
      <w:rFonts w:ascii="Arial" w:hAnsi="Arial" w:cs="Tahoma"/>
      <w:sz w:val="28"/>
      <w:szCs w:val="28"/>
      <w:lang w:eastAsia="ar-SA"/>
    </w:rPr>
  </w:style>
  <w:style w:type="paragraph" w:customStyle="1" w:styleId="12">
    <w:name w:val="Название1"/>
    <w:basedOn w:val="a"/>
    <w:uiPriority w:val="99"/>
    <w:rsid w:val="008C2626"/>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3">
    <w:name w:val="Указатель1"/>
    <w:basedOn w:val="a"/>
    <w:uiPriority w:val="99"/>
    <w:rsid w:val="008C2626"/>
    <w:pPr>
      <w:suppressLineNumbers/>
      <w:suppressAutoHyphens/>
      <w:spacing w:after="0" w:line="240" w:lineRule="auto"/>
    </w:pPr>
    <w:rPr>
      <w:rFonts w:ascii="Arial" w:eastAsia="Times New Roman" w:hAnsi="Arial" w:cs="Tahoma"/>
      <w:sz w:val="24"/>
      <w:szCs w:val="24"/>
      <w:lang w:eastAsia="ar-SA"/>
    </w:rPr>
  </w:style>
  <w:style w:type="paragraph" w:customStyle="1" w:styleId="afd">
    <w:name w:val="Содержимое таблицы"/>
    <w:basedOn w:val="a"/>
    <w:uiPriority w:val="99"/>
    <w:rsid w:val="008C2626"/>
    <w:pPr>
      <w:suppressLineNumbers/>
      <w:suppressAutoHyphens/>
      <w:spacing w:after="0" w:line="240" w:lineRule="auto"/>
    </w:pPr>
    <w:rPr>
      <w:rFonts w:ascii="Times New Roman" w:eastAsia="Times New Roman" w:hAnsi="Times New Roman"/>
      <w:sz w:val="24"/>
      <w:szCs w:val="24"/>
      <w:lang w:eastAsia="ar-SA"/>
    </w:rPr>
  </w:style>
  <w:style w:type="paragraph" w:customStyle="1" w:styleId="afe">
    <w:name w:val="Заголовок таблицы"/>
    <w:basedOn w:val="afd"/>
    <w:uiPriority w:val="99"/>
    <w:rsid w:val="008C2626"/>
    <w:pPr>
      <w:jc w:val="center"/>
    </w:pPr>
    <w:rPr>
      <w:b/>
      <w:bC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C2626"/>
    <w:pPr>
      <w:spacing w:after="160" w:line="240" w:lineRule="exact"/>
    </w:pPr>
    <w:rPr>
      <w:rFonts w:ascii="Verdana" w:eastAsia="Times New Roman" w:hAnsi="Verdana"/>
      <w:sz w:val="20"/>
      <w:szCs w:val="20"/>
      <w:lang w:val="en-US"/>
    </w:rPr>
  </w:style>
  <w:style w:type="paragraph" w:customStyle="1" w:styleId="14">
    <w:name w:val="Цитата1"/>
    <w:basedOn w:val="a"/>
    <w:uiPriority w:val="99"/>
    <w:rsid w:val="008C2626"/>
    <w:pPr>
      <w:suppressAutoHyphens/>
      <w:spacing w:after="0" w:line="240" w:lineRule="auto"/>
      <w:ind w:left="360" w:right="355"/>
      <w:jc w:val="both"/>
    </w:pPr>
    <w:rPr>
      <w:rFonts w:ascii="Times New Roman" w:eastAsia="Times New Roman" w:hAnsi="Times New Roman"/>
      <w:sz w:val="28"/>
      <w:szCs w:val="28"/>
      <w:lang w:eastAsia="ar-SA"/>
    </w:rPr>
  </w:style>
  <w:style w:type="paragraph" w:customStyle="1" w:styleId="15">
    <w:name w:val="Без интервала1"/>
    <w:uiPriority w:val="99"/>
    <w:rsid w:val="008C2626"/>
    <w:rPr>
      <w:rFonts w:ascii="Times New Roman" w:eastAsia="Times New Roman" w:hAnsi="Times New Roman"/>
      <w:sz w:val="24"/>
      <w:szCs w:val="24"/>
    </w:rPr>
  </w:style>
  <w:style w:type="paragraph" w:customStyle="1" w:styleId="16">
    <w:name w:val="Абзац списка1"/>
    <w:basedOn w:val="a"/>
    <w:uiPriority w:val="99"/>
    <w:rsid w:val="008C2626"/>
    <w:pPr>
      <w:ind w:left="720"/>
      <w:contextualSpacing/>
    </w:pPr>
    <w:rPr>
      <w:rFonts w:eastAsia="Times New Roman"/>
      <w:lang w:eastAsia="ru-RU"/>
    </w:rPr>
  </w:style>
  <w:style w:type="character" w:customStyle="1" w:styleId="aff0">
    <w:name w:val="Основной текст_"/>
    <w:link w:val="27"/>
    <w:uiPriority w:val="99"/>
    <w:locked/>
    <w:rsid w:val="008C2626"/>
    <w:rPr>
      <w:spacing w:val="-6"/>
      <w:shd w:val="clear" w:color="auto" w:fill="FFFFFF"/>
    </w:rPr>
  </w:style>
  <w:style w:type="paragraph" w:customStyle="1" w:styleId="27">
    <w:name w:val="Основной текст2"/>
    <w:basedOn w:val="a"/>
    <w:link w:val="aff0"/>
    <w:uiPriority w:val="99"/>
    <w:rsid w:val="008C2626"/>
    <w:pPr>
      <w:widowControl w:val="0"/>
      <w:shd w:val="clear" w:color="auto" w:fill="FFFFFF"/>
      <w:spacing w:after="780" w:line="547" w:lineRule="exact"/>
    </w:pPr>
    <w:rPr>
      <w:spacing w:val="-6"/>
      <w:sz w:val="20"/>
      <w:szCs w:val="20"/>
      <w:lang w:eastAsia="ru-RU"/>
    </w:rPr>
  </w:style>
  <w:style w:type="paragraph" w:customStyle="1" w:styleId="17">
    <w:name w:val="Знак1"/>
    <w:basedOn w:val="a"/>
    <w:uiPriority w:val="99"/>
    <w:rsid w:val="008C2626"/>
    <w:pPr>
      <w:spacing w:after="160" w:line="240" w:lineRule="exact"/>
    </w:pPr>
    <w:rPr>
      <w:rFonts w:ascii="Verdana" w:eastAsia="Times New Roman" w:hAnsi="Verdana" w:cs="Verdana"/>
      <w:sz w:val="20"/>
      <w:szCs w:val="20"/>
      <w:lang w:val="en-US"/>
    </w:rPr>
  </w:style>
  <w:style w:type="paragraph" w:customStyle="1" w:styleId="p3">
    <w:name w:val="p3"/>
    <w:basedOn w:val="a"/>
    <w:uiPriority w:val="99"/>
    <w:rsid w:val="008C2626"/>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8C2626"/>
    <w:pPr>
      <w:spacing w:before="100" w:beforeAutospacing="1" w:after="100" w:afterAutospacing="1" w:line="240" w:lineRule="auto"/>
    </w:pPr>
    <w:rPr>
      <w:rFonts w:ascii="Times New Roman" w:hAnsi="Times New Roman"/>
      <w:sz w:val="24"/>
      <w:szCs w:val="24"/>
      <w:lang w:eastAsia="ru-RU"/>
    </w:rPr>
  </w:style>
  <w:style w:type="paragraph" w:customStyle="1" w:styleId="p2">
    <w:name w:val="p2"/>
    <w:basedOn w:val="a"/>
    <w:uiPriority w:val="99"/>
    <w:rsid w:val="008C2626"/>
    <w:pPr>
      <w:spacing w:before="100" w:beforeAutospacing="1" w:after="100" w:afterAutospacing="1" w:line="240" w:lineRule="auto"/>
    </w:pPr>
    <w:rPr>
      <w:rFonts w:ascii="Times New Roman" w:hAnsi="Times New Roman"/>
      <w:sz w:val="24"/>
      <w:szCs w:val="24"/>
      <w:lang w:eastAsia="ru-RU"/>
    </w:rPr>
  </w:style>
  <w:style w:type="paragraph" w:customStyle="1" w:styleId="western">
    <w:name w:val="western"/>
    <w:basedOn w:val="a"/>
    <w:uiPriority w:val="99"/>
    <w:rsid w:val="008C2626"/>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8C2626"/>
    <w:pPr>
      <w:spacing w:before="100" w:beforeAutospacing="1" w:after="100" w:afterAutospacing="1" w:line="240" w:lineRule="auto"/>
    </w:pPr>
    <w:rPr>
      <w:rFonts w:ascii="Times New Roman" w:hAnsi="Times New Roman"/>
      <w:sz w:val="24"/>
      <w:szCs w:val="24"/>
      <w:lang w:eastAsia="ru-RU"/>
    </w:rPr>
  </w:style>
  <w:style w:type="paragraph" w:customStyle="1" w:styleId="p1">
    <w:name w:val="p1"/>
    <w:basedOn w:val="a"/>
    <w:uiPriority w:val="99"/>
    <w:rsid w:val="008C2626"/>
    <w:pPr>
      <w:spacing w:before="100" w:beforeAutospacing="1" w:after="100" w:afterAutospacing="1" w:line="240" w:lineRule="auto"/>
    </w:pPr>
    <w:rPr>
      <w:rFonts w:ascii="Times New Roman" w:hAnsi="Times New Roman"/>
      <w:sz w:val="24"/>
      <w:szCs w:val="24"/>
      <w:lang w:eastAsia="ru-RU"/>
    </w:rPr>
  </w:style>
  <w:style w:type="paragraph" w:customStyle="1" w:styleId="c0">
    <w:name w:val="c0"/>
    <w:basedOn w:val="a"/>
    <w:uiPriority w:val="99"/>
    <w:rsid w:val="008C262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1">
    <w:name w:val="No Spacing1"/>
    <w:uiPriority w:val="99"/>
    <w:rsid w:val="008C2626"/>
    <w:rPr>
      <w:rFonts w:eastAsia="Times New Roman"/>
      <w:sz w:val="22"/>
      <w:szCs w:val="22"/>
    </w:rPr>
  </w:style>
  <w:style w:type="paragraph" w:customStyle="1" w:styleId="msonospacing0">
    <w:name w:val="msonospacing"/>
    <w:uiPriority w:val="99"/>
    <w:rsid w:val="008C2626"/>
    <w:rPr>
      <w:rFonts w:eastAsia="Times New Roman"/>
      <w:sz w:val="22"/>
      <w:szCs w:val="22"/>
    </w:rPr>
  </w:style>
  <w:style w:type="paragraph" w:customStyle="1" w:styleId="msolistparagraph0">
    <w:name w:val="msolistparagraph"/>
    <w:basedOn w:val="a"/>
    <w:uiPriority w:val="99"/>
    <w:rsid w:val="008C2626"/>
    <w:pPr>
      <w:ind w:left="720"/>
      <w:contextualSpacing/>
    </w:pPr>
  </w:style>
  <w:style w:type="paragraph" w:customStyle="1" w:styleId="aff1">
    <w:name w:val="Знак Знак Знак Знак"/>
    <w:basedOn w:val="a"/>
    <w:uiPriority w:val="99"/>
    <w:rsid w:val="008C262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Default">
    <w:name w:val="Default"/>
    <w:uiPriority w:val="99"/>
    <w:rsid w:val="008C2626"/>
    <w:pPr>
      <w:autoSpaceDE w:val="0"/>
      <w:autoSpaceDN w:val="0"/>
      <w:adjustRightInd w:val="0"/>
    </w:pPr>
    <w:rPr>
      <w:rFonts w:ascii="Times New Roman" w:eastAsia="Times New Roman" w:hAnsi="Times New Roman"/>
      <w:color w:val="000000"/>
      <w:sz w:val="24"/>
      <w:szCs w:val="24"/>
    </w:rPr>
  </w:style>
  <w:style w:type="paragraph" w:customStyle="1" w:styleId="210">
    <w:name w:val="Заголовок 21"/>
    <w:basedOn w:val="a"/>
    <w:next w:val="a"/>
    <w:uiPriority w:val="99"/>
    <w:semiHidden/>
    <w:rsid w:val="008C2626"/>
    <w:pPr>
      <w:keepNext/>
      <w:keepLines/>
      <w:spacing w:before="200" w:after="0"/>
      <w:outlineLvl w:val="1"/>
    </w:pPr>
    <w:rPr>
      <w:rFonts w:ascii="Cambria" w:eastAsia="Times New Roman" w:hAnsi="Cambria"/>
      <w:b/>
      <w:bCs/>
      <w:color w:val="4F81BD"/>
      <w:sz w:val="26"/>
      <w:szCs w:val="26"/>
    </w:rPr>
  </w:style>
  <w:style w:type="paragraph" w:customStyle="1" w:styleId="41">
    <w:name w:val="Заголовок 41"/>
    <w:basedOn w:val="a"/>
    <w:next w:val="a"/>
    <w:uiPriority w:val="99"/>
    <w:semiHidden/>
    <w:rsid w:val="008C2626"/>
    <w:pPr>
      <w:keepNext/>
      <w:keepLines/>
      <w:spacing w:before="200" w:after="0"/>
      <w:outlineLvl w:val="3"/>
    </w:pPr>
    <w:rPr>
      <w:rFonts w:ascii="Cambria" w:eastAsia="Times New Roman" w:hAnsi="Cambria"/>
      <w:b/>
      <w:bCs/>
      <w:i/>
      <w:iCs/>
      <w:color w:val="4F81BD"/>
    </w:rPr>
  </w:style>
  <w:style w:type="paragraph" w:customStyle="1" w:styleId="51">
    <w:name w:val="Заголовок 51"/>
    <w:basedOn w:val="a"/>
    <w:next w:val="a"/>
    <w:uiPriority w:val="99"/>
    <w:semiHidden/>
    <w:rsid w:val="008C2626"/>
    <w:pPr>
      <w:keepNext/>
      <w:keepLines/>
      <w:spacing w:before="200" w:after="0"/>
      <w:outlineLvl w:val="4"/>
    </w:pPr>
    <w:rPr>
      <w:rFonts w:ascii="Cambria" w:eastAsia="Times New Roman" w:hAnsi="Cambria"/>
      <w:color w:val="243F60"/>
    </w:rPr>
  </w:style>
  <w:style w:type="paragraph" w:customStyle="1" w:styleId="61">
    <w:name w:val="Заголовок 61"/>
    <w:basedOn w:val="a"/>
    <w:next w:val="a"/>
    <w:uiPriority w:val="99"/>
    <w:semiHidden/>
    <w:rsid w:val="008C2626"/>
    <w:pPr>
      <w:keepNext/>
      <w:keepLines/>
      <w:spacing w:before="200" w:after="0"/>
      <w:outlineLvl w:val="5"/>
    </w:pPr>
    <w:rPr>
      <w:rFonts w:ascii="Cambria" w:eastAsia="Times New Roman" w:hAnsi="Cambria"/>
      <w:i/>
      <w:iCs/>
      <w:color w:val="243F60"/>
    </w:rPr>
  </w:style>
  <w:style w:type="paragraph" w:customStyle="1" w:styleId="71">
    <w:name w:val="Заголовок 71"/>
    <w:basedOn w:val="a"/>
    <w:next w:val="a"/>
    <w:uiPriority w:val="99"/>
    <w:semiHidden/>
    <w:rsid w:val="008C2626"/>
    <w:pPr>
      <w:keepNext/>
      <w:keepLines/>
      <w:spacing w:before="200" w:after="0"/>
      <w:outlineLvl w:val="6"/>
    </w:pPr>
    <w:rPr>
      <w:rFonts w:ascii="Cambria" w:eastAsia="Times New Roman" w:hAnsi="Cambria"/>
      <w:i/>
      <w:iCs/>
      <w:color w:val="404040"/>
    </w:rPr>
  </w:style>
  <w:style w:type="paragraph" w:customStyle="1" w:styleId="81">
    <w:name w:val="Заголовок 81"/>
    <w:basedOn w:val="a"/>
    <w:next w:val="a"/>
    <w:uiPriority w:val="99"/>
    <w:semiHidden/>
    <w:rsid w:val="008C2626"/>
    <w:pPr>
      <w:keepNext/>
      <w:keepLines/>
      <w:spacing w:before="200" w:after="0"/>
      <w:outlineLvl w:val="7"/>
    </w:pPr>
    <w:rPr>
      <w:rFonts w:ascii="Cambria" w:eastAsia="Times New Roman" w:hAnsi="Cambria"/>
      <w:color w:val="404040"/>
      <w:sz w:val="20"/>
      <w:szCs w:val="20"/>
    </w:rPr>
  </w:style>
  <w:style w:type="paragraph" w:customStyle="1" w:styleId="91">
    <w:name w:val="Заголовок 91"/>
    <w:basedOn w:val="a"/>
    <w:next w:val="a"/>
    <w:uiPriority w:val="99"/>
    <w:semiHidden/>
    <w:rsid w:val="008C2626"/>
    <w:pPr>
      <w:keepNext/>
      <w:keepLines/>
      <w:spacing w:before="200" w:after="0"/>
      <w:outlineLvl w:val="8"/>
    </w:pPr>
    <w:rPr>
      <w:rFonts w:ascii="Cambria" w:eastAsia="Times New Roman" w:hAnsi="Cambria"/>
      <w:i/>
      <w:iCs/>
      <w:color w:val="404040"/>
      <w:sz w:val="20"/>
      <w:szCs w:val="20"/>
    </w:rPr>
  </w:style>
  <w:style w:type="paragraph" w:customStyle="1" w:styleId="18">
    <w:name w:val="Название объекта1"/>
    <w:basedOn w:val="a"/>
    <w:next w:val="a"/>
    <w:uiPriority w:val="99"/>
    <w:semiHidden/>
    <w:rsid w:val="008C2626"/>
    <w:pPr>
      <w:spacing w:line="240" w:lineRule="auto"/>
    </w:pPr>
    <w:rPr>
      <w:b/>
      <w:bCs/>
      <w:color w:val="4F81BD"/>
      <w:sz w:val="18"/>
      <w:szCs w:val="18"/>
    </w:rPr>
  </w:style>
  <w:style w:type="paragraph" w:customStyle="1" w:styleId="19">
    <w:name w:val="Подзаголовок1"/>
    <w:basedOn w:val="a"/>
    <w:next w:val="a"/>
    <w:uiPriority w:val="99"/>
    <w:rsid w:val="008C2626"/>
    <w:rPr>
      <w:rFonts w:ascii="Cambria" w:eastAsia="Times New Roman" w:hAnsi="Cambria"/>
      <w:i/>
      <w:iCs/>
      <w:color w:val="4F81BD"/>
      <w:spacing w:val="15"/>
      <w:sz w:val="24"/>
      <w:szCs w:val="24"/>
    </w:rPr>
  </w:style>
  <w:style w:type="paragraph" w:customStyle="1" w:styleId="211">
    <w:name w:val="Цитата 21"/>
    <w:basedOn w:val="a"/>
    <w:next w:val="a"/>
    <w:uiPriority w:val="99"/>
    <w:rsid w:val="008C2626"/>
    <w:rPr>
      <w:i/>
      <w:iCs/>
      <w:color w:val="000000"/>
    </w:rPr>
  </w:style>
  <w:style w:type="paragraph" w:customStyle="1" w:styleId="1a">
    <w:name w:val="Выделенная цитата1"/>
    <w:basedOn w:val="a"/>
    <w:next w:val="a"/>
    <w:uiPriority w:val="99"/>
    <w:rsid w:val="008C2626"/>
    <w:pPr>
      <w:pBdr>
        <w:bottom w:val="single" w:sz="4" w:space="4" w:color="4F81BD"/>
      </w:pBdr>
      <w:spacing w:before="200" w:after="280"/>
      <w:ind w:left="936" w:right="936"/>
    </w:pPr>
    <w:rPr>
      <w:b/>
      <w:bCs/>
      <w:i/>
      <w:iCs/>
      <w:color w:val="4F81BD"/>
    </w:rPr>
  </w:style>
  <w:style w:type="paragraph" w:customStyle="1" w:styleId="1b">
    <w:name w:val="Заголовок оглавления1"/>
    <w:basedOn w:val="1"/>
    <w:next w:val="a"/>
    <w:uiPriority w:val="99"/>
    <w:semiHidden/>
    <w:rsid w:val="008C2626"/>
    <w:pPr>
      <w:keepLines/>
      <w:numPr>
        <w:numId w:val="0"/>
      </w:numPr>
      <w:suppressAutoHyphens w:val="0"/>
      <w:spacing w:before="480" w:after="0" w:line="276" w:lineRule="auto"/>
      <w:outlineLvl w:val="9"/>
    </w:pPr>
    <w:rPr>
      <w:rFonts w:ascii="Cambria" w:hAnsi="Cambria" w:cs="Times New Roman"/>
      <w:color w:val="365F91"/>
      <w:kern w:val="0"/>
      <w:sz w:val="28"/>
      <w:szCs w:val="28"/>
      <w:lang w:eastAsia="en-US"/>
    </w:rPr>
  </w:style>
  <w:style w:type="character" w:styleId="aff2">
    <w:name w:val="Subtle Emphasis"/>
    <w:uiPriority w:val="99"/>
    <w:qFormat/>
    <w:rsid w:val="008C2626"/>
    <w:rPr>
      <w:rFonts w:cs="Times New Roman"/>
      <w:i/>
      <w:color w:val="808080"/>
    </w:rPr>
  </w:style>
  <w:style w:type="character" w:styleId="aff3">
    <w:name w:val="Intense Emphasis"/>
    <w:uiPriority w:val="99"/>
    <w:qFormat/>
    <w:rsid w:val="008C2626"/>
    <w:rPr>
      <w:rFonts w:cs="Times New Roman"/>
      <w:b/>
      <w:i/>
      <w:color w:val="4F81BD"/>
    </w:rPr>
  </w:style>
  <w:style w:type="character" w:styleId="aff4">
    <w:name w:val="Subtle Reference"/>
    <w:uiPriority w:val="99"/>
    <w:qFormat/>
    <w:rsid w:val="008C2626"/>
    <w:rPr>
      <w:rFonts w:cs="Times New Roman"/>
      <w:smallCaps/>
      <w:color w:val="C0504D"/>
      <w:u w:val="single"/>
    </w:rPr>
  </w:style>
  <w:style w:type="character" w:styleId="aff5">
    <w:name w:val="Intense Reference"/>
    <w:uiPriority w:val="99"/>
    <w:qFormat/>
    <w:rsid w:val="008C2626"/>
    <w:rPr>
      <w:rFonts w:cs="Times New Roman"/>
      <w:b/>
      <w:smallCaps/>
      <w:color w:val="C0504D"/>
      <w:spacing w:val="5"/>
      <w:u w:val="single"/>
    </w:rPr>
  </w:style>
  <w:style w:type="character" w:styleId="aff6">
    <w:name w:val="Book Title"/>
    <w:uiPriority w:val="99"/>
    <w:qFormat/>
    <w:rsid w:val="008C2626"/>
    <w:rPr>
      <w:rFonts w:cs="Times New Roman"/>
      <w:b/>
      <w:smallCaps/>
      <w:spacing w:val="5"/>
    </w:rPr>
  </w:style>
  <w:style w:type="character" w:customStyle="1" w:styleId="WW8Num5z0">
    <w:name w:val="WW8Num5z0"/>
    <w:uiPriority w:val="99"/>
    <w:rsid w:val="008C2626"/>
    <w:rPr>
      <w:rFonts w:ascii="Symbol" w:hAnsi="Symbol"/>
    </w:rPr>
  </w:style>
  <w:style w:type="character" w:customStyle="1" w:styleId="WW8Num6z0">
    <w:name w:val="WW8Num6z0"/>
    <w:uiPriority w:val="99"/>
    <w:rsid w:val="008C2626"/>
    <w:rPr>
      <w:rFonts w:ascii="Symbol" w:hAnsi="Symbol"/>
    </w:rPr>
  </w:style>
  <w:style w:type="character" w:customStyle="1" w:styleId="WW8Num7z0">
    <w:name w:val="WW8Num7z0"/>
    <w:uiPriority w:val="99"/>
    <w:rsid w:val="008C2626"/>
    <w:rPr>
      <w:rFonts w:ascii="Symbol" w:hAnsi="Symbol"/>
      <w:sz w:val="18"/>
    </w:rPr>
  </w:style>
  <w:style w:type="character" w:customStyle="1" w:styleId="WW8Num8z0">
    <w:name w:val="WW8Num8z0"/>
    <w:uiPriority w:val="99"/>
    <w:rsid w:val="008C2626"/>
    <w:rPr>
      <w:rFonts w:ascii="Symbol" w:hAnsi="Symbol"/>
      <w:sz w:val="18"/>
    </w:rPr>
  </w:style>
  <w:style w:type="character" w:customStyle="1" w:styleId="WW8Num9z0">
    <w:name w:val="WW8Num9z0"/>
    <w:uiPriority w:val="99"/>
    <w:rsid w:val="008C2626"/>
    <w:rPr>
      <w:rFonts w:ascii="Wingdings" w:hAnsi="Wingdings"/>
      <w:sz w:val="18"/>
    </w:rPr>
  </w:style>
  <w:style w:type="character" w:customStyle="1" w:styleId="WW8Num10z0">
    <w:name w:val="WW8Num10z0"/>
    <w:uiPriority w:val="99"/>
    <w:rsid w:val="008C2626"/>
    <w:rPr>
      <w:rFonts w:ascii="Symbol" w:hAnsi="Symbol"/>
      <w:sz w:val="18"/>
    </w:rPr>
  </w:style>
  <w:style w:type="character" w:customStyle="1" w:styleId="WW8Num11z0">
    <w:name w:val="WW8Num11z0"/>
    <w:uiPriority w:val="99"/>
    <w:rsid w:val="008C2626"/>
    <w:rPr>
      <w:rFonts w:ascii="Symbol" w:hAnsi="Symbol"/>
      <w:sz w:val="18"/>
    </w:rPr>
  </w:style>
  <w:style w:type="character" w:customStyle="1" w:styleId="WW8Num12z0">
    <w:name w:val="WW8Num12z0"/>
    <w:uiPriority w:val="99"/>
    <w:rsid w:val="008C2626"/>
    <w:rPr>
      <w:rFonts w:ascii="Symbol" w:hAnsi="Symbol"/>
      <w:sz w:val="18"/>
    </w:rPr>
  </w:style>
  <w:style w:type="character" w:customStyle="1" w:styleId="Absatz-Standardschriftart">
    <w:name w:val="Absatz-Standardschriftart"/>
    <w:uiPriority w:val="99"/>
    <w:rsid w:val="008C2626"/>
  </w:style>
  <w:style w:type="character" w:customStyle="1" w:styleId="WW-Absatz-Standardschriftart">
    <w:name w:val="WW-Absatz-Standardschriftart"/>
    <w:uiPriority w:val="99"/>
    <w:rsid w:val="008C2626"/>
  </w:style>
  <w:style w:type="character" w:customStyle="1" w:styleId="WW-Absatz-Standardschriftart1">
    <w:name w:val="WW-Absatz-Standardschriftart1"/>
    <w:uiPriority w:val="99"/>
    <w:rsid w:val="008C2626"/>
  </w:style>
  <w:style w:type="character" w:customStyle="1" w:styleId="WW-Absatz-Standardschriftart11">
    <w:name w:val="WW-Absatz-Standardschriftart11"/>
    <w:uiPriority w:val="99"/>
    <w:rsid w:val="008C2626"/>
  </w:style>
  <w:style w:type="character" w:customStyle="1" w:styleId="WW-Absatz-Standardschriftart111">
    <w:name w:val="WW-Absatz-Standardschriftart111"/>
    <w:uiPriority w:val="99"/>
    <w:rsid w:val="008C2626"/>
  </w:style>
  <w:style w:type="character" w:customStyle="1" w:styleId="WW-Absatz-Standardschriftart1111">
    <w:name w:val="WW-Absatz-Standardschriftart1111"/>
    <w:uiPriority w:val="99"/>
    <w:rsid w:val="008C2626"/>
  </w:style>
  <w:style w:type="character" w:customStyle="1" w:styleId="WW-Absatz-Standardschriftart11111">
    <w:name w:val="WW-Absatz-Standardschriftart11111"/>
    <w:uiPriority w:val="99"/>
    <w:rsid w:val="008C2626"/>
  </w:style>
  <w:style w:type="character" w:customStyle="1" w:styleId="WW-Absatz-Standardschriftart111111">
    <w:name w:val="WW-Absatz-Standardschriftart111111"/>
    <w:uiPriority w:val="99"/>
    <w:rsid w:val="008C2626"/>
  </w:style>
  <w:style w:type="character" w:customStyle="1" w:styleId="WW-Absatz-Standardschriftart1111111">
    <w:name w:val="WW-Absatz-Standardschriftart1111111"/>
    <w:uiPriority w:val="99"/>
    <w:rsid w:val="008C2626"/>
  </w:style>
  <w:style w:type="character" w:customStyle="1" w:styleId="WW8Num13z0">
    <w:name w:val="WW8Num13z0"/>
    <w:uiPriority w:val="99"/>
    <w:rsid w:val="008C2626"/>
    <w:rPr>
      <w:rFonts w:ascii="Symbol" w:hAnsi="Symbol"/>
    </w:rPr>
  </w:style>
  <w:style w:type="character" w:customStyle="1" w:styleId="WW-Absatz-Standardschriftart11111111">
    <w:name w:val="WW-Absatz-Standardschriftart11111111"/>
    <w:uiPriority w:val="99"/>
    <w:rsid w:val="008C2626"/>
  </w:style>
  <w:style w:type="character" w:customStyle="1" w:styleId="WW8Num14z0">
    <w:name w:val="WW8Num14z0"/>
    <w:uiPriority w:val="99"/>
    <w:rsid w:val="008C2626"/>
    <w:rPr>
      <w:rFonts w:ascii="Symbol" w:hAnsi="Symbol"/>
    </w:rPr>
  </w:style>
  <w:style w:type="character" w:customStyle="1" w:styleId="WW-Absatz-Standardschriftart111111111">
    <w:name w:val="WW-Absatz-Standardschriftart111111111"/>
    <w:uiPriority w:val="99"/>
    <w:rsid w:val="008C2626"/>
  </w:style>
  <w:style w:type="character" w:customStyle="1" w:styleId="WW8Num15z0">
    <w:name w:val="WW8Num15z0"/>
    <w:uiPriority w:val="99"/>
    <w:rsid w:val="008C2626"/>
    <w:rPr>
      <w:rFonts w:ascii="Symbol" w:hAnsi="Symbol"/>
      <w:sz w:val="18"/>
    </w:rPr>
  </w:style>
  <w:style w:type="character" w:customStyle="1" w:styleId="WW-Absatz-Standardschriftart1111111111">
    <w:name w:val="WW-Absatz-Standardschriftart1111111111"/>
    <w:uiPriority w:val="99"/>
    <w:rsid w:val="008C2626"/>
  </w:style>
  <w:style w:type="character" w:customStyle="1" w:styleId="WW-Absatz-Standardschriftart11111111111">
    <w:name w:val="WW-Absatz-Standardschriftart11111111111"/>
    <w:uiPriority w:val="99"/>
    <w:rsid w:val="008C2626"/>
  </w:style>
  <w:style w:type="character" w:customStyle="1" w:styleId="WW-Absatz-Standardschriftart111111111111">
    <w:name w:val="WW-Absatz-Standardschriftart111111111111"/>
    <w:uiPriority w:val="99"/>
    <w:rsid w:val="008C2626"/>
  </w:style>
  <w:style w:type="character" w:customStyle="1" w:styleId="WW-Absatz-Standardschriftart1111111111111">
    <w:name w:val="WW-Absatz-Standardschriftart1111111111111"/>
    <w:uiPriority w:val="99"/>
    <w:rsid w:val="008C2626"/>
  </w:style>
  <w:style w:type="character" w:customStyle="1" w:styleId="WW-Absatz-Standardschriftart11111111111111">
    <w:name w:val="WW-Absatz-Standardschriftart11111111111111"/>
    <w:uiPriority w:val="99"/>
    <w:rsid w:val="008C2626"/>
  </w:style>
  <w:style w:type="character" w:customStyle="1" w:styleId="WW8Num10z1">
    <w:name w:val="WW8Num10z1"/>
    <w:uiPriority w:val="99"/>
    <w:rsid w:val="008C2626"/>
    <w:rPr>
      <w:rFonts w:ascii="Symbol" w:hAnsi="Symbol"/>
      <w:sz w:val="18"/>
    </w:rPr>
  </w:style>
  <w:style w:type="character" w:customStyle="1" w:styleId="WW-Absatz-Standardschriftart111111111111111">
    <w:name w:val="WW-Absatz-Standardschriftart111111111111111"/>
    <w:uiPriority w:val="99"/>
    <w:rsid w:val="008C2626"/>
  </w:style>
  <w:style w:type="character" w:customStyle="1" w:styleId="WW8Num9z1">
    <w:name w:val="WW8Num9z1"/>
    <w:uiPriority w:val="99"/>
    <w:rsid w:val="008C2626"/>
    <w:rPr>
      <w:rFonts w:ascii="Symbol" w:hAnsi="Symbol"/>
      <w:sz w:val="18"/>
    </w:rPr>
  </w:style>
  <w:style w:type="character" w:customStyle="1" w:styleId="WW-Absatz-Standardschriftart1111111111111111">
    <w:name w:val="WW-Absatz-Standardschriftart1111111111111111"/>
    <w:uiPriority w:val="99"/>
    <w:rsid w:val="008C2626"/>
  </w:style>
  <w:style w:type="character" w:customStyle="1" w:styleId="WW-Absatz-Standardschriftart11111111111111111">
    <w:name w:val="WW-Absatz-Standardschriftart11111111111111111"/>
    <w:uiPriority w:val="99"/>
    <w:rsid w:val="008C2626"/>
  </w:style>
  <w:style w:type="character" w:customStyle="1" w:styleId="WW-Absatz-Standardschriftart111111111111111111">
    <w:name w:val="WW-Absatz-Standardschriftart111111111111111111"/>
    <w:uiPriority w:val="99"/>
    <w:rsid w:val="008C2626"/>
  </w:style>
  <w:style w:type="character" w:customStyle="1" w:styleId="WW-Absatz-Standardschriftart1111111111111111111">
    <w:name w:val="WW-Absatz-Standardschriftart1111111111111111111"/>
    <w:uiPriority w:val="99"/>
    <w:rsid w:val="008C2626"/>
  </w:style>
  <w:style w:type="character" w:customStyle="1" w:styleId="WW-Absatz-Standardschriftart11111111111111111111">
    <w:name w:val="WW-Absatz-Standardschriftart11111111111111111111"/>
    <w:uiPriority w:val="99"/>
    <w:rsid w:val="008C2626"/>
  </w:style>
  <w:style w:type="character" w:customStyle="1" w:styleId="WW-Absatz-Standardschriftart111111111111111111111">
    <w:name w:val="WW-Absatz-Standardschriftart111111111111111111111"/>
    <w:uiPriority w:val="99"/>
    <w:rsid w:val="008C2626"/>
  </w:style>
  <w:style w:type="character" w:customStyle="1" w:styleId="WW-Absatz-Standardschriftart1111111111111111111111">
    <w:name w:val="WW-Absatz-Standardschriftart1111111111111111111111"/>
    <w:uiPriority w:val="99"/>
    <w:rsid w:val="008C2626"/>
  </w:style>
  <w:style w:type="character" w:customStyle="1" w:styleId="WW-Absatz-Standardschriftart11111111111111111111111">
    <w:name w:val="WW-Absatz-Standardschriftart11111111111111111111111"/>
    <w:uiPriority w:val="99"/>
    <w:rsid w:val="008C2626"/>
  </w:style>
  <w:style w:type="character" w:customStyle="1" w:styleId="WW-Absatz-Standardschriftart111111111111111111111111">
    <w:name w:val="WW-Absatz-Standardschriftart111111111111111111111111"/>
    <w:uiPriority w:val="99"/>
    <w:rsid w:val="008C2626"/>
  </w:style>
  <w:style w:type="character" w:customStyle="1" w:styleId="WW-Absatz-Standardschriftart1111111111111111111111111">
    <w:name w:val="WW-Absatz-Standardschriftart1111111111111111111111111"/>
    <w:uiPriority w:val="99"/>
    <w:rsid w:val="008C2626"/>
  </w:style>
  <w:style w:type="character" w:customStyle="1" w:styleId="WW-Absatz-Standardschriftart11111111111111111111111111">
    <w:name w:val="WW-Absatz-Standardschriftart11111111111111111111111111"/>
    <w:uiPriority w:val="99"/>
    <w:rsid w:val="008C2626"/>
  </w:style>
  <w:style w:type="character" w:customStyle="1" w:styleId="WW-Absatz-Standardschriftart111111111111111111111111111">
    <w:name w:val="WW-Absatz-Standardschriftart111111111111111111111111111"/>
    <w:uiPriority w:val="99"/>
    <w:rsid w:val="008C2626"/>
  </w:style>
  <w:style w:type="character" w:customStyle="1" w:styleId="WW-Absatz-Standardschriftart1111111111111111111111111111">
    <w:name w:val="WW-Absatz-Standardschriftart1111111111111111111111111111"/>
    <w:uiPriority w:val="99"/>
    <w:rsid w:val="008C2626"/>
  </w:style>
  <w:style w:type="character" w:customStyle="1" w:styleId="WW-Absatz-Standardschriftart11111111111111111111111111111">
    <w:name w:val="WW-Absatz-Standardschriftart11111111111111111111111111111"/>
    <w:uiPriority w:val="99"/>
    <w:rsid w:val="008C2626"/>
  </w:style>
  <w:style w:type="character" w:customStyle="1" w:styleId="WW-Absatz-Standardschriftart111111111111111111111111111111">
    <w:name w:val="WW-Absatz-Standardschriftart111111111111111111111111111111"/>
    <w:uiPriority w:val="99"/>
    <w:rsid w:val="008C2626"/>
  </w:style>
  <w:style w:type="character" w:customStyle="1" w:styleId="WW-Absatz-Standardschriftart1111111111111111111111111111111">
    <w:name w:val="WW-Absatz-Standardschriftart1111111111111111111111111111111"/>
    <w:uiPriority w:val="99"/>
    <w:rsid w:val="008C2626"/>
  </w:style>
  <w:style w:type="character" w:customStyle="1" w:styleId="WW-Absatz-Standardschriftart11111111111111111111111111111111">
    <w:name w:val="WW-Absatz-Standardschriftart11111111111111111111111111111111"/>
    <w:uiPriority w:val="99"/>
    <w:rsid w:val="008C2626"/>
  </w:style>
  <w:style w:type="character" w:customStyle="1" w:styleId="WW-Absatz-Standardschriftart111111111111111111111111111111111">
    <w:name w:val="WW-Absatz-Standardschriftart111111111111111111111111111111111"/>
    <w:uiPriority w:val="99"/>
    <w:rsid w:val="008C2626"/>
  </w:style>
  <w:style w:type="character" w:customStyle="1" w:styleId="WW-Absatz-Standardschriftart1111111111111111111111111111111111">
    <w:name w:val="WW-Absatz-Standardschriftart1111111111111111111111111111111111"/>
    <w:uiPriority w:val="99"/>
    <w:rsid w:val="008C2626"/>
  </w:style>
  <w:style w:type="character" w:customStyle="1" w:styleId="WW-Absatz-Standardschriftart11111111111111111111111111111111111">
    <w:name w:val="WW-Absatz-Standardschriftart11111111111111111111111111111111111"/>
    <w:uiPriority w:val="99"/>
    <w:rsid w:val="008C2626"/>
  </w:style>
  <w:style w:type="character" w:customStyle="1" w:styleId="WW-Absatz-Standardschriftart111111111111111111111111111111111111">
    <w:name w:val="WW-Absatz-Standardschriftart111111111111111111111111111111111111"/>
    <w:uiPriority w:val="99"/>
    <w:rsid w:val="008C2626"/>
  </w:style>
  <w:style w:type="character" w:customStyle="1" w:styleId="WW8Num6z1">
    <w:name w:val="WW8Num6z1"/>
    <w:uiPriority w:val="99"/>
    <w:rsid w:val="008C2626"/>
    <w:rPr>
      <w:rFonts w:ascii="Courier New" w:hAnsi="Courier New"/>
    </w:rPr>
  </w:style>
  <w:style w:type="character" w:customStyle="1" w:styleId="WW8Num6z2">
    <w:name w:val="WW8Num6z2"/>
    <w:uiPriority w:val="99"/>
    <w:rsid w:val="008C2626"/>
    <w:rPr>
      <w:rFonts w:ascii="Wingdings" w:hAnsi="Wingdings"/>
    </w:rPr>
  </w:style>
  <w:style w:type="character" w:customStyle="1" w:styleId="WW8Num16z0">
    <w:name w:val="WW8Num16z0"/>
    <w:uiPriority w:val="99"/>
    <w:rsid w:val="008C2626"/>
    <w:rPr>
      <w:rFonts w:ascii="Symbol" w:hAnsi="Symbol"/>
    </w:rPr>
  </w:style>
  <w:style w:type="character" w:customStyle="1" w:styleId="WW8Num16z1">
    <w:name w:val="WW8Num16z1"/>
    <w:uiPriority w:val="99"/>
    <w:rsid w:val="008C2626"/>
    <w:rPr>
      <w:rFonts w:ascii="Courier New" w:hAnsi="Courier New"/>
    </w:rPr>
  </w:style>
  <w:style w:type="character" w:customStyle="1" w:styleId="WW8Num16z2">
    <w:name w:val="WW8Num16z2"/>
    <w:uiPriority w:val="99"/>
    <w:rsid w:val="008C2626"/>
    <w:rPr>
      <w:rFonts w:ascii="Wingdings" w:hAnsi="Wingdings"/>
    </w:rPr>
  </w:style>
  <w:style w:type="character" w:customStyle="1" w:styleId="WW8Num19z0">
    <w:name w:val="WW8Num19z0"/>
    <w:uiPriority w:val="99"/>
    <w:rsid w:val="008C2626"/>
    <w:rPr>
      <w:rFonts w:ascii="Symbol" w:hAnsi="Symbol"/>
    </w:rPr>
  </w:style>
  <w:style w:type="character" w:customStyle="1" w:styleId="WW8Num19z1">
    <w:name w:val="WW8Num19z1"/>
    <w:uiPriority w:val="99"/>
    <w:rsid w:val="008C2626"/>
    <w:rPr>
      <w:rFonts w:ascii="Courier New" w:hAnsi="Courier New"/>
    </w:rPr>
  </w:style>
  <w:style w:type="character" w:customStyle="1" w:styleId="WW8Num19z2">
    <w:name w:val="WW8Num19z2"/>
    <w:uiPriority w:val="99"/>
    <w:rsid w:val="008C2626"/>
    <w:rPr>
      <w:rFonts w:ascii="Wingdings" w:hAnsi="Wingdings"/>
    </w:rPr>
  </w:style>
  <w:style w:type="character" w:customStyle="1" w:styleId="WW8Num23z0">
    <w:name w:val="WW8Num23z0"/>
    <w:uiPriority w:val="99"/>
    <w:rsid w:val="008C2626"/>
    <w:rPr>
      <w:rFonts w:ascii="Symbol" w:hAnsi="Symbol"/>
    </w:rPr>
  </w:style>
  <w:style w:type="character" w:customStyle="1" w:styleId="WW8Num23z1">
    <w:name w:val="WW8Num23z1"/>
    <w:uiPriority w:val="99"/>
    <w:rsid w:val="008C2626"/>
    <w:rPr>
      <w:rFonts w:ascii="Courier New" w:hAnsi="Courier New"/>
    </w:rPr>
  </w:style>
  <w:style w:type="character" w:customStyle="1" w:styleId="WW8Num23z2">
    <w:name w:val="WW8Num23z2"/>
    <w:uiPriority w:val="99"/>
    <w:rsid w:val="008C2626"/>
    <w:rPr>
      <w:rFonts w:ascii="Wingdings" w:hAnsi="Wingdings"/>
    </w:rPr>
  </w:style>
  <w:style w:type="character" w:customStyle="1" w:styleId="1c">
    <w:name w:val="Основной шрифт абзаца1"/>
    <w:uiPriority w:val="99"/>
    <w:rsid w:val="008C2626"/>
  </w:style>
  <w:style w:type="character" w:customStyle="1" w:styleId="aff7">
    <w:name w:val="Символ нумерации"/>
    <w:uiPriority w:val="99"/>
    <w:rsid w:val="008C2626"/>
  </w:style>
  <w:style w:type="character" w:customStyle="1" w:styleId="aff8">
    <w:name w:val="Маркеры списка"/>
    <w:uiPriority w:val="99"/>
    <w:rsid w:val="008C2626"/>
    <w:rPr>
      <w:rFonts w:ascii="StarSymbol" w:eastAsia="StarSymbol" w:hAnsi="StarSymbol"/>
      <w:sz w:val="18"/>
    </w:rPr>
  </w:style>
  <w:style w:type="character" w:customStyle="1" w:styleId="apple-converted-space">
    <w:name w:val="apple-converted-space"/>
    <w:uiPriority w:val="99"/>
    <w:rsid w:val="008C2626"/>
    <w:rPr>
      <w:rFonts w:ascii="Times New Roman" w:hAnsi="Times New Roman"/>
    </w:rPr>
  </w:style>
  <w:style w:type="character" w:customStyle="1" w:styleId="1d">
    <w:name w:val="Основной текст1"/>
    <w:uiPriority w:val="99"/>
    <w:rsid w:val="008C2626"/>
    <w:rPr>
      <w:color w:val="000000"/>
      <w:spacing w:val="-6"/>
      <w:w w:val="100"/>
      <w:position w:val="0"/>
      <w:sz w:val="22"/>
      <w:lang w:val="ru-RU"/>
    </w:rPr>
  </w:style>
  <w:style w:type="character" w:customStyle="1" w:styleId="c1c3c6">
    <w:name w:val="c1 c3 c6"/>
    <w:uiPriority w:val="99"/>
    <w:rsid w:val="008C2626"/>
    <w:rPr>
      <w:rFonts w:ascii="Times New Roman" w:hAnsi="Times New Roman"/>
    </w:rPr>
  </w:style>
  <w:style w:type="character" w:customStyle="1" w:styleId="c1">
    <w:name w:val="c1"/>
    <w:uiPriority w:val="99"/>
    <w:rsid w:val="008C2626"/>
    <w:rPr>
      <w:rFonts w:ascii="Times New Roman" w:hAnsi="Times New Roman"/>
    </w:rPr>
  </w:style>
  <w:style w:type="character" w:customStyle="1" w:styleId="FontStyle73">
    <w:name w:val="Font Style73"/>
    <w:uiPriority w:val="99"/>
    <w:rsid w:val="008C2626"/>
    <w:rPr>
      <w:rFonts w:ascii="Times New Roman" w:hAnsi="Times New Roman"/>
      <w:b/>
      <w:sz w:val="22"/>
    </w:rPr>
  </w:style>
  <w:style w:type="character" w:customStyle="1" w:styleId="1e">
    <w:name w:val="Основной текст Знак1"/>
    <w:uiPriority w:val="99"/>
    <w:semiHidden/>
    <w:rsid w:val="008C2626"/>
  </w:style>
  <w:style w:type="character" w:customStyle="1" w:styleId="apple-style-span">
    <w:name w:val="apple-style-span"/>
    <w:uiPriority w:val="99"/>
    <w:rsid w:val="008C2626"/>
  </w:style>
  <w:style w:type="character" w:customStyle="1" w:styleId="text1">
    <w:name w:val="text1"/>
    <w:uiPriority w:val="99"/>
    <w:rsid w:val="008C2626"/>
    <w:rPr>
      <w:rFonts w:ascii="Times New Roman" w:hAnsi="Times New Roman"/>
      <w:sz w:val="20"/>
    </w:rPr>
  </w:style>
  <w:style w:type="character" w:customStyle="1" w:styleId="1f">
    <w:name w:val="Слабое выделение1"/>
    <w:uiPriority w:val="99"/>
    <w:rsid w:val="008C2626"/>
    <w:rPr>
      <w:i/>
      <w:color w:val="808080"/>
    </w:rPr>
  </w:style>
  <w:style w:type="character" w:customStyle="1" w:styleId="1f0">
    <w:name w:val="Сильное выделение1"/>
    <w:uiPriority w:val="99"/>
    <w:rsid w:val="008C2626"/>
    <w:rPr>
      <w:b/>
      <w:i/>
      <w:color w:val="4F81BD"/>
    </w:rPr>
  </w:style>
  <w:style w:type="character" w:customStyle="1" w:styleId="1f1">
    <w:name w:val="Слабая ссылка1"/>
    <w:uiPriority w:val="99"/>
    <w:rsid w:val="008C2626"/>
    <w:rPr>
      <w:smallCaps/>
      <w:color w:val="C0504D"/>
      <w:u w:val="single"/>
    </w:rPr>
  </w:style>
  <w:style w:type="character" w:customStyle="1" w:styleId="1f2">
    <w:name w:val="Сильная ссылка1"/>
    <w:uiPriority w:val="99"/>
    <w:rsid w:val="008C2626"/>
    <w:rPr>
      <w:b/>
      <w:smallCaps/>
      <w:color w:val="C0504D"/>
      <w:spacing w:val="5"/>
      <w:u w:val="single"/>
    </w:rPr>
  </w:style>
  <w:style w:type="character" w:customStyle="1" w:styleId="1f3">
    <w:name w:val="Гиперссылка1"/>
    <w:uiPriority w:val="99"/>
    <w:rsid w:val="008C2626"/>
    <w:rPr>
      <w:color w:val="0000FF"/>
      <w:u w:val="single"/>
    </w:rPr>
  </w:style>
  <w:style w:type="character" w:customStyle="1" w:styleId="212">
    <w:name w:val="Заголовок 2 Знак1"/>
    <w:uiPriority w:val="99"/>
    <w:semiHidden/>
    <w:rsid w:val="008C2626"/>
    <w:rPr>
      <w:rFonts w:ascii="Cambria" w:hAnsi="Cambria"/>
      <w:b/>
      <w:color w:val="4F81BD"/>
      <w:sz w:val="26"/>
    </w:rPr>
  </w:style>
  <w:style w:type="character" w:customStyle="1" w:styleId="410">
    <w:name w:val="Заголовок 4 Знак1"/>
    <w:uiPriority w:val="99"/>
    <w:semiHidden/>
    <w:rsid w:val="008C2626"/>
    <w:rPr>
      <w:rFonts w:ascii="Cambria" w:hAnsi="Cambria"/>
      <w:b/>
      <w:i/>
      <w:color w:val="4F81BD"/>
    </w:rPr>
  </w:style>
  <w:style w:type="character" w:customStyle="1" w:styleId="510">
    <w:name w:val="Заголовок 5 Знак1"/>
    <w:uiPriority w:val="99"/>
    <w:semiHidden/>
    <w:rsid w:val="008C2626"/>
    <w:rPr>
      <w:rFonts w:ascii="Cambria" w:hAnsi="Cambria"/>
      <w:color w:val="243F60"/>
    </w:rPr>
  </w:style>
  <w:style w:type="character" w:customStyle="1" w:styleId="610">
    <w:name w:val="Заголовок 6 Знак1"/>
    <w:uiPriority w:val="99"/>
    <w:semiHidden/>
    <w:rsid w:val="008C2626"/>
    <w:rPr>
      <w:rFonts w:ascii="Cambria" w:hAnsi="Cambria"/>
      <w:i/>
      <w:color w:val="243F60"/>
    </w:rPr>
  </w:style>
  <w:style w:type="character" w:customStyle="1" w:styleId="710">
    <w:name w:val="Заголовок 7 Знак1"/>
    <w:uiPriority w:val="99"/>
    <w:semiHidden/>
    <w:rsid w:val="008C2626"/>
    <w:rPr>
      <w:rFonts w:ascii="Cambria" w:hAnsi="Cambria"/>
      <w:i/>
      <w:color w:val="404040"/>
    </w:rPr>
  </w:style>
  <w:style w:type="character" w:customStyle="1" w:styleId="810">
    <w:name w:val="Заголовок 8 Знак1"/>
    <w:uiPriority w:val="99"/>
    <w:semiHidden/>
    <w:rsid w:val="008C2626"/>
    <w:rPr>
      <w:rFonts w:ascii="Cambria" w:hAnsi="Cambria"/>
      <w:color w:val="404040"/>
      <w:sz w:val="20"/>
    </w:rPr>
  </w:style>
  <w:style w:type="character" w:customStyle="1" w:styleId="910">
    <w:name w:val="Заголовок 9 Знак1"/>
    <w:uiPriority w:val="99"/>
    <w:semiHidden/>
    <w:rsid w:val="008C2626"/>
    <w:rPr>
      <w:rFonts w:ascii="Cambria" w:hAnsi="Cambria"/>
      <w:i/>
      <w:color w:val="404040"/>
      <w:sz w:val="20"/>
    </w:rPr>
  </w:style>
  <w:style w:type="character" w:customStyle="1" w:styleId="1f4">
    <w:name w:val="Подзаголовок Знак1"/>
    <w:uiPriority w:val="99"/>
    <w:rsid w:val="008C2626"/>
    <w:rPr>
      <w:rFonts w:ascii="Cambria" w:hAnsi="Cambria" w:cs="Times New Roman"/>
      <w:i/>
      <w:iCs/>
      <w:color w:val="4F81BD"/>
      <w:spacing w:val="15"/>
      <w:sz w:val="24"/>
      <w:szCs w:val="24"/>
    </w:rPr>
  </w:style>
  <w:style w:type="character" w:customStyle="1" w:styleId="213">
    <w:name w:val="Цитата 2 Знак1"/>
    <w:uiPriority w:val="99"/>
    <w:rsid w:val="008C2626"/>
    <w:rPr>
      <w:rFonts w:cs="Times New Roman"/>
      <w:i/>
      <w:iCs/>
      <w:color w:val="000000"/>
    </w:rPr>
  </w:style>
  <w:style w:type="character" w:customStyle="1" w:styleId="1f5">
    <w:name w:val="Выделенная цитата Знак1"/>
    <w:uiPriority w:val="99"/>
    <w:rsid w:val="008C2626"/>
    <w:rPr>
      <w:rFonts w:cs="Times New Roman"/>
      <w:b/>
      <w:bCs/>
      <w:i/>
      <w:iCs/>
      <w:color w:val="4F81BD"/>
    </w:rPr>
  </w:style>
  <w:style w:type="table" w:customStyle="1" w:styleId="1f6">
    <w:name w:val="Сетка таблицы1"/>
    <w:uiPriority w:val="99"/>
    <w:rsid w:val="008C26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8C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8C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8C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8C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8C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uiPriority w:val="99"/>
    <w:rsid w:val="008C2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8C26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uiPriority w:val="99"/>
    <w:rsid w:val="00B323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0">
    <w:name w:val="Сетка таблицы40"/>
    <w:basedOn w:val="a1"/>
    <w:next w:val="a3"/>
    <w:rsid w:val="005F2A3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3"/>
    <w:rsid w:val="003B074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510473">
      <w:bodyDiv w:val="1"/>
      <w:marLeft w:val="0"/>
      <w:marRight w:val="0"/>
      <w:marTop w:val="0"/>
      <w:marBottom w:val="0"/>
      <w:divBdr>
        <w:top w:val="none" w:sz="0" w:space="0" w:color="auto"/>
        <w:left w:val="none" w:sz="0" w:space="0" w:color="auto"/>
        <w:bottom w:val="none" w:sz="0" w:space="0" w:color="auto"/>
        <w:right w:val="none" w:sz="0" w:space="0" w:color="auto"/>
      </w:divBdr>
    </w:div>
    <w:div w:id="1247498072">
      <w:bodyDiv w:val="1"/>
      <w:marLeft w:val="0"/>
      <w:marRight w:val="0"/>
      <w:marTop w:val="0"/>
      <w:marBottom w:val="0"/>
      <w:divBdr>
        <w:top w:val="none" w:sz="0" w:space="0" w:color="auto"/>
        <w:left w:val="none" w:sz="0" w:space="0" w:color="auto"/>
        <w:bottom w:val="none" w:sz="0" w:space="0" w:color="auto"/>
        <w:right w:val="none" w:sz="0" w:space="0" w:color="auto"/>
      </w:divBdr>
    </w:div>
    <w:div w:id="1759055679">
      <w:bodyDiv w:val="1"/>
      <w:marLeft w:val="0"/>
      <w:marRight w:val="0"/>
      <w:marTop w:val="0"/>
      <w:marBottom w:val="0"/>
      <w:divBdr>
        <w:top w:val="none" w:sz="0" w:space="0" w:color="auto"/>
        <w:left w:val="none" w:sz="0" w:space="0" w:color="auto"/>
        <w:bottom w:val="none" w:sz="0" w:space="0" w:color="auto"/>
        <w:right w:val="none" w:sz="0" w:space="0" w:color="auto"/>
      </w:divBdr>
    </w:div>
    <w:div w:id="1866021908">
      <w:marLeft w:val="0"/>
      <w:marRight w:val="0"/>
      <w:marTop w:val="0"/>
      <w:marBottom w:val="0"/>
      <w:divBdr>
        <w:top w:val="none" w:sz="0" w:space="0" w:color="auto"/>
        <w:left w:val="none" w:sz="0" w:space="0" w:color="auto"/>
        <w:bottom w:val="none" w:sz="0" w:space="0" w:color="auto"/>
        <w:right w:val="none" w:sz="0" w:space="0" w:color="auto"/>
      </w:divBdr>
    </w:div>
    <w:div w:id="1866021909">
      <w:marLeft w:val="0"/>
      <w:marRight w:val="0"/>
      <w:marTop w:val="0"/>
      <w:marBottom w:val="0"/>
      <w:divBdr>
        <w:top w:val="none" w:sz="0" w:space="0" w:color="auto"/>
        <w:left w:val="none" w:sz="0" w:space="0" w:color="auto"/>
        <w:bottom w:val="none" w:sz="0" w:space="0" w:color="auto"/>
        <w:right w:val="none" w:sz="0" w:space="0" w:color="auto"/>
      </w:divBdr>
    </w:div>
    <w:div w:id="1866021910">
      <w:marLeft w:val="0"/>
      <w:marRight w:val="0"/>
      <w:marTop w:val="0"/>
      <w:marBottom w:val="0"/>
      <w:divBdr>
        <w:top w:val="none" w:sz="0" w:space="0" w:color="auto"/>
        <w:left w:val="none" w:sz="0" w:space="0" w:color="auto"/>
        <w:bottom w:val="none" w:sz="0" w:space="0" w:color="auto"/>
        <w:right w:val="none" w:sz="0" w:space="0" w:color="auto"/>
      </w:divBdr>
    </w:div>
    <w:div w:id="18660219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chart" Target="charts/chart5.xml"/><Relationship Id="rId25"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24"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vip.1obraz.ru/" TargetMode="External"/><Relationship Id="rId28" Type="http://schemas.openxmlformats.org/officeDocument/2006/relationships/theme" Target="theme/theme1.xm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 уровень</c:v>
                </c:pt>
              </c:strCache>
            </c:strRef>
          </c:tx>
          <c:cat>
            <c:strRef>
              <c:f>Лист1!$A$2:$A$6</c:f>
              <c:strCache>
                <c:ptCount val="5"/>
                <c:pt idx="0">
                  <c:v>Социально-коммуникативное развитие</c:v>
                </c:pt>
                <c:pt idx="1">
                  <c:v>Познавательное развитие</c:v>
                </c:pt>
                <c:pt idx="2">
                  <c:v>Речевое развитие</c:v>
                </c:pt>
                <c:pt idx="3">
                  <c:v>Физическое развитие</c:v>
                </c:pt>
                <c:pt idx="4">
                  <c:v>Художественно-эстетическое развитие</c:v>
                </c:pt>
              </c:strCache>
            </c:strRef>
          </c:cat>
          <c:val>
            <c:numRef>
              <c:f>Лист1!$B$2:$B$6</c:f>
              <c:numCache>
                <c:formatCode>General</c:formatCode>
                <c:ptCount val="5"/>
                <c:pt idx="0">
                  <c:v>46</c:v>
                </c:pt>
                <c:pt idx="1">
                  <c:v>58</c:v>
                </c:pt>
                <c:pt idx="2">
                  <c:v>50</c:v>
                </c:pt>
                <c:pt idx="3">
                  <c:v>73</c:v>
                </c:pt>
                <c:pt idx="4">
                  <c:v>48</c:v>
                </c:pt>
              </c:numCache>
            </c:numRef>
          </c:val>
        </c:ser>
        <c:ser>
          <c:idx val="1"/>
          <c:order val="1"/>
          <c:tx>
            <c:strRef>
              <c:f>Лист1!$C$1</c:f>
              <c:strCache>
                <c:ptCount val="1"/>
                <c:pt idx="0">
                  <c:v>средний уровень</c:v>
                </c:pt>
              </c:strCache>
            </c:strRef>
          </c:tx>
          <c:cat>
            <c:strRef>
              <c:f>Лист1!$A$2:$A$6</c:f>
              <c:strCache>
                <c:ptCount val="5"/>
                <c:pt idx="0">
                  <c:v>Социально-коммуникативное развитие</c:v>
                </c:pt>
                <c:pt idx="1">
                  <c:v>Познавательное развитие</c:v>
                </c:pt>
                <c:pt idx="2">
                  <c:v>Речевое развитие</c:v>
                </c:pt>
                <c:pt idx="3">
                  <c:v>Физическое развитие</c:v>
                </c:pt>
                <c:pt idx="4">
                  <c:v>Художественно-эстетическое развитие</c:v>
                </c:pt>
              </c:strCache>
            </c:strRef>
          </c:cat>
          <c:val>
            <c:numRef>
              <c:f>Лист1!$C$2:$C$6</c:f>
              <c:numCache>
                <c:formatCode>General</c:formatCode>
                <c:ptCount val="5"/>
                <c:pt idx="0">
                  <c:v>72</c:v>
                </c:pt>
                <c:pt idx="1">
                  <c:v>57</c:v>
                </c:pt>
                <c:pt idx="2">
                  <c:v>64</c:v>
                </c:pt>
                <c:pt idx="3">
                  <c:v>56</c:v>
                </c:pt>
                <c:pt idx="4">
                  <c:v>81</c:v>
                </c:pt>
              </c:numCache>
            </c:numRef>
          </c:val>
        </c:ser>
        <c:ser>
          <c:idx val="2"/>
          <c:order val="2"/>
          <c:tx>
            <c:strRef>
              <c:f>Лист1!$D$1</c:f>
              <c:strCache>
                <c:ptCount val="1"/>
                <c:pt idx="0">
                  <c:v>уровень ниже среднего</c:v>
                </c:pt>
              </c:strCache>
            </c:strRef>
          </c:tx>
          <c:cat>
            <c:strRef>
              <c:f>Лист1!$A$2:$A$6</c:f>
              <c:strCache>
                <c:ptCount val="5"/>
                <c:pt idx="0">
                  <c:v>Социально-коммуникативное развитие</c:v>
                </c:pt>
                <c:pt idx="1">
                  <c:v>Познавательное развитие</c:v>
                </c:pt>
                <c:pt idx="2">
                  <c:v>Речевое развитие</c:v>
                </c:pt>
                <c:pt idx="3">
                  <c:v>Физическое развитие</c:v>
                </c:pt>
                <c:pt idx="4">
                  <c:v>Художественно-эстетическое развитие</c:v>
                </c:pt>
              </c:strCache>
            </c:strRef>
          </c:cat>
          <c:val>
            <c:numRef>
              <c:f>Лист1!$D$2:$D$6</c:f>
              <c:numCache>
                <c:formatCode>General</c:formatCode>
                <c:ptCount val="5"/>
                <c:pt idx="0">
                  <c:v>37</c:v>
                </c:pt>
                <c:pt idx="1">
                  <c:v>41</c:v>
                </c:pt>
                <c:pt idx="2">
                  <c:v>41</c:v>
                </c:pt>
                <c:pt idx="3">
                  <c:v>26</c:v>
                </c:pt>
                <c:pt idx="4">
                  <c:v>26</c:v>
                </c:pt>
              </c:numCache>
            </c:numRef>
          </c:val>
        </c:ser>
        <c:axId val="50235264"/>
        <c:axId val="50236800"/>
      </c:barChart>
      <c:catAx>
        <c:axId val="50235264"/>
        <c:scaling>
          <c:orientation val="minMax"/>
        </c:scaling>
        <c:axPos val="b"/>
        <c:tickLblPos val="nextTo"/>
        <c:crossAx val="50236800"/>
        <c:crosses val="autoZero"/>
        <c:auto val="1"/>
        <c:lblAlgn val="ctr"/>
        <c:lblOffset val="100"/>
      </c:catAx>
      <c:valAx>
        <c:axId val="50236800"/>
        <c:scaling>
          <c:orientation val="minMax"/>
        </c:scaling>
        <c:axPos val="l"/>
        <c:majorGridlines/>
        <c:numFmt formatCode="General" sourceLinked="1"/>
        <c:tickLblPos val="nextTo"/>
        <c:crossAx val="5023526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9087561971420565E-2"/>
          <c:y val="3.6121109861267382E-2"/>
          <c:w val="0.79332093904928569"/>
          <c:h val="0.82705020743375091"/>
        </c:manualLayout>
      </c:layout>
      <c:barChart>
        <c:barDir val="col"/>
        <c:grouping val="clustered"/>
        <c:ser>
          <c:idx val="0"/>
          <c:order val="0"/>
          <c:tx>
            <c:strRef>
              <c:f>Лист1!$B$1</c:f>
              <c:strCache>
                <c:ptCount val="1"/>
                <c:pt idx="0">
                  <c:v>высокий</c:v>
                </c:pt>
              </c:strCache>
            </c:strRef>
          </c:tx>
          <c:cat>
            <c:numRef>
              <c:f>Лист1!$A$2:$A$8</c:f>
              <c:numCache>
                <c:formatCode>General</c:formatCode>
                <c:ptCount val="7"/>
                <c:pt idx="0">
                  <c:v>2015</c:v>
                </c:pt>
                <c:pt idx="1">
                  <c:v>2016</c:v>
                </c:pt>
                <c:pt idx="2">
                  <c:v>2017</c:v>
                </c:pt>
                <c:pt idx="3">
                  <c:v>2018</c:v>
                </c:pt>
                <c:pt idx="4">
                  <c:v>2019</c:v>
                </c:pt>
                <c:pt idx="5">
                  <c:v>2020</c:v>
                </c:pt>
                <c:pt idx="6">
                  <c:v>2021</c:v>
                </c:pt>
              </c:numCache>
            </c:numRef>
          </c:cat>
          <c:val>
            <c:numRef>
              <c:f>Лист1!$B$2:$B$8</c:f>
              <c:numCache>
                <c:formatCode>General</c:formatCode>
                <c:ptCount val="7"/>
                <c:pt idx="0">
                  <c:v>55</c:v>
                </c:pt>
                <c:pt idx="1">
                  <c:v>92</c:v>
                </c:pt>
                <c:pt idx="2">
                  <c:v>61</c:v>
                </c:pt>
                <c:pt idx="3">
                  <c:v>92</c:v>
                </c:pt>
                <c:pt idx="4">
                  <c:v>35</c:v>
                </c:pt>
                <c:pt idx="5">
                  <c:v>20</c:v>
                </c:pt>
                <c:pt idx="6">
                  <c:v>3</c:v>
                </c:pt>
              </c:numCache>
            </c:numRef>
          </c:val>
        </c:ser>
        <c:ser>
          <c:idx val="1"/>
          <c:order val="1"/>
          <c:tx>
            <c:strRef>
              <c:f>Лист1!$C$1</c:f>
              <c:strCache>
                <c:ptCount val="1"/>
                <c:pt idx="0">
                  <c:v>средний</c:v>
                </c:pt>
              </c:strCache>
            </c:strRef>
          </c:tx>
          <c:cat>
            <c:numRef>
              <c:f>Лист1!$A$2:$A$8</c:f>
              <c:numCache>
                <c:formatCode>General</c:formatCode>
                <c:ptCount val="7"/>
                <c:pt idx="0">
                  <c:v>2015</c:v>
                </c:pt>
                <c:pt idx="1">
                  <c:v>2016</c:v>
                </c:pt>
                <c:pt idx="2">
                  <c:v>2017</c:v>
                </c:pt>
                <c:pt idx="3">
                  <c:v>2018</c:v>
                </c:pt>
                <c:pt idx="4">
                  <c:v>2019</c:v>
                </c:pt>
                <c:pt idx="5">
                  <c:v>2020</c:v>
                </c:pt>
                <c:pt idx="6">
                  <c:v>2021</c:v>
                </c:pt>
              </c:numCache>
            </c:numRef>
          </c:cat>
          <c:val>
            <c:numRef>
              <c:f>Лист1!$C$2:$C$8</c:f>
              <c:numCache>
                <c:formatCode>General</c:formatCode>
                <c:ptCount val="7"/>
                <c:pt idx="0">
                  <c:v>27</c:v>
                </c:pt>
                <c:pt idx="1">
                  <c:v>8</c:v>
                </c:pt>
                <c:pt idx="2">
                  <c:v>35</c:v>
                </c:pt>
                <c:pt idx="3">
                  <c:v>8</c:v>
                </c:pt>
                <c:pt idx="4">
                  <c:v>17</c:v>
                </c:pt>
                <c:pt idx="5">
                  <c:v>15</c:v>
                </c:pt>
                <c:pt idx="6">
                  <c:v>22</c:v>
                </c:pt>
              </c:numCache>
            </c:numRef>
          </c:val>
        </c:ser>
        <c:ser>
          <c:idx val="2"/>
          <c:order val="2"/>
          <c:tx>
            <c:strRef>
              <c:f>Лист1!$D$1</c:f>
              <c:strCache>
                <c:ptCount val="1"/>
                <c:pt idx="0">
                  <c:v>низкий</c:v>
                </c:pt>
              </c:strCache>
            </c:strRef>
          </c:tx>
          <c:cat>
            <c:numRef>
              <c:f>Лист1!$A$2:$A$8</c:f>
              <c:numCache>
                <c:formatCode>General</c:formatCode>
                <c:ptCount val="7"/>
                <c:pt idx="0">
                  <c:v>2015</c:v>
                </c:pt>
                <c:pt idx="1">
                  <c:v>2016</c:v>
                </c:pt>
                <c:pt idx="2">
                  <c:v>2017</c:v>
                </c:pt>
                <c:pt idx="3">
                  <c:v>2018</c:v>
                </c:pt>
                <c:pt idx="4">
                  <c:v>2019</c:v>
                </c:pt>
                <c:pt idx="5">
                  <c:v>2020</c:v>
                </c:pt>
                <c:pt idx="6">
                  <c:v>2021</c:v>
                </c:pt>
              </c:numCache>
            </c:numRef>
          </c:cat>
          <c:val>
            <c:numRef>
              <c:f>Лист1!$D$2:$D$8</c:f>
              <c:numCache>
                <c:formatCode>General</c:formatCode>
                <c:ptCount val="7"/>
                <c:pt idx="0">
                  <c:v>18</c:v>
                </c:pt>
                <c:pt idx="1">
                  <c:v>0</c:v>
                </c:pt>
                <c:pt idx="2">
                  <c:v>4</c:v>
                </c:pt>
                <c:pt idx="3">
                  <c:v>0</c:v>
                </c:pt>
                <c:pt idx="4">
                  <c:v>0</c:v>
                </c:pt>
                <c:pt idx="5">
                  <c:v>0</c:v>
                </c:pt>
                <c:pt idx="6">
                  <c:v>3</c:v>
                </c:pt>
              </c:numCache>
            </c:numRef>
          </c:val>
        </c:ser>
        <c:axId val="130318720"/>
        <c:axId val="130320256"/>
      </c:barChart>
      <c:catAx>
        <c:axId val="130318720"/>
        <c:scaling>
          <c:orientation val="minMax"/>
        </c:scaling>
        <c:axPos val="b"/>
        <c:numFmt formatCode="General" sourceLinked="1"/>
        <c:tickLblPos val="nextTo"/>
        <c:crossAx val="130320256"/>
        <c:crosses val="autoZero"/>
        <c:auto val="1"/>
        <c:lblAlgn val="ctr"/>
        <c:lblOffset val="100"/>
      </c:catAx>
      <c:valAx>
        <c:axId val="130320256"/>
        <c:scaling>
          <c:orientation val="minMax"/>
        </c:scaling>
        <c:axPos val="l"/>
        <c:majorGridlines/>
        <c:numFmt formatCode="General" sourceLinked="1"/>
        <c:tickLblPos val="nextTo"/>
        <c:crossAx val="13031872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Башкирский </c:v>
                </c:pt>
              </c:strCache>
            </c:strRef>
          </c:tx>
          <c:cat>
            <c:strRef>
              <c:f>Лист1!$A$2:$A$5</c:f>
              <c:strCache>
                <c:ptCount val="1"/>
                <c:pt idx="0">
                  <c:v>Класс </c:v>
                </c:pt>
              </c:strCache>
            </c:strRef>
          </c:cat>
          <c:val>
            <c:numRef>
              <c:f>Лист1!$B$2:$B$5</c:f>
              <c:numCache>
                <c:formatCode>General</c:formatCode>
                <c:ptCount val="4"/>
                <c:pt idx="0">
                  <c:v>6</c:v>
                </c:pt>
              </c:numCache>
            </c:numRef>
          </c:val>
        </c:ser>
        <c:ser>
          <c:idx val="1"/>
          <c:order val="1"/>
          <c:tx>
            <c:strRef>
              <c:f>Лист1!$C$1</c:f>
              <c:strCache>
                <c:ptCount val="1"/>
                <c:pt idx="0">
                  <c:v>Русский</c:v>
                </c:pt>
              </c:strCache>
            </c:strRef>
          </c:tx>
          <c:cat>
            <c:strRef>
              <c:f>Лист1!$A$2:$A$5</c:f>
              <c:strCache>
                <c:ptCount val="1"/>
                <c:pt idx="0">
                  <c:v>Класс </c:v>
                </c:pt>
              </c:strCache>
            </c:strRef>
          </c:cat>
          <c:val>
            <c:numRef>
              <c:f>Лист1!$C$2:$C$5</c:f>
              <c:numCache>
                <c:formatCode>General</c:formatCode>
                <c:ptCount val="4"/>
                <c:pt idx="0">
                  <c:v>26</c:v>
                </c:pt>
              </c:numCache>
            </c:numRef>
          </c:val>
        </c:ser>
        <c:ser>
          <c:idx val="2"/>
          <c:order val="2"/>
          <c:tx>
            <c:strRef>
              <c:f>Лист1!$D$1</c:f>
              <c:strCache>
                <c:ptCount val="1"/>
                <c:pt idx="0">
                  <c:v>Столбец1</c:v>
                </c:pt>
              </c:strCache>
            </c:strRef>
          </c:tx>
          <c:cat>
            <c:strRef>
              <c:f>Лист1!$A$2:$A$5</c:f>
              <c:strCache>
                <c:ptCount val="1"/>
                <c:pt idx="0">
                  <c:v>Класс </c:v>
                </c:pt>
              </c:strCache>
            </c:strRef>
          </c:cat>
          <c:val>
            <c:numRef>
              <c:f>Лист1!$D$2:$D$5</c:f>
              <c:numCache>
                <c:formatCode>General</c:formatCode>
                <c:ptCount val="4"/>
              </c:numCache>
            </c:numRef>
          </c:val>
        </c:ser>
        <c:axId val="115869952"/>
        <c:axId val="115892224"/>
      </c:barChart>
      <c:catAx>
        <c:axId val="115869952"/>
        <c:scaling>
          <c:orientation val="minMax"/>
        </c:scaling>
        <c:axPos val="b"/>
        <c:tickLblPos val="nextTo"/>
        <c:crossAx val="115892224"/>
        <c:crosses val="autoZero"/>
        <c:auto val="1"/>
        <c:lblAlgn val="ctr"/>
        <c:lblOffset val="100"/>
      </c:catAx>
      <c:valAx>
        <c:axId val="115892224"/>
        <c:scaling>
          <c:orientation val="minMax"/>
        </c:scaling>
        <c:axPos val="l"/>
        <c:majorGridlines/>
        <c:numFmt formatCode="General" sourceLinked="1"/>
        <c:tickLblPos val="nextTo"/>
        <c:crossAx val="115869952"/>
        <c:crosses val="autoZero"/>
        <c:crossBetween val="between"/>
      </c:valAx>
    </c:plotArea>
    <c:legend>
      <c:legendPos val="r"/>
      <c:legendEntry>
        <c:idx val="2"/>
        <c:delete val="1"/>
      </c:legendEntry>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1 школа </c:v>
                </c:pt>
              </c:strCache>
            </c:strRef>
          </c:tx>
          <c:cat>
            <c:strRef>
              <c:f>Лист1!$A$2:$A$5</c:f>
              <c:strCache>
                <c:ptCount val="1"/>
                <c:pt idx="0">
                  <c:v>Школа </c:v>
                </c:pt>
              </c:strCache>
            </c:strRef>
          </c:cat>
          <c:val>
            <c:numRef>
              <c:f>Лист1!$B$2:$B$5</c:f>
              <c:numCache>
                <c:formatCode>General</c:formatCode>
                <c:ptCount val="4"/>
                <c:pt idx="0">
                  <c:v>0</c:v>
                </c:pt>
              </c:numCache>
            </c:numRef>
          </c:val>
        </c:ser>
        <c:ser>
          <c:idx val="1"/>
          <c:order val="1"/>
          <c:tx>
            <c:strRef>
              <c:f>Лист1!$C$1</c:f>
              <c:strCache>
                <c:ptCount val="1"/>
                <c:pt idx="0">
                  <c:v>2 школа </c:v>
                </c:pt>
              </c:strCache>
            </c:strRef>
          </c:tx>
          <c:cat>
            <c:strRef>
              <c:f>Лист1!$A$2:$A$5</c:f>
              <c:strCache>
                <c:ptCount val="1"/>
                <c:pt idx="0">
                  <c:v>Школа </c:v>
                </c:pt>
              </c:strCache>
            </c:strRef>
          </c:cat>
          <c:val>
            <c:numRef>
              <c:f>Лист1!$C$2:$C$5</c:f>
              <c:numCache>
                <c:formatCode>General</c:formatCode>
                <c:ptCount val="4"/>
                <c:pt idx="0">
                  <c:v>1</c:v>
                </c:pt>
              </c:numCache>
            </c:numRef>
          </c:val>
        </c:ser>
        <c:ser>
          <c:idx val="2"/>
          <c:order val="2"/>
          <c:tx>
            <c:strRef>
              <c:f>Лист1!$D$1</c:f>
              <c:strCache>
                <c:ptCount val="1"/>
                <c:pt idx="0">
                  <c:v>3 школа </c:v>
                </c:pt>
              </c:strCache>
            </c:strRef>
          </c:tx>
          <c:cat>
            <c:strRef>
              <c:f>Лист1!$A$2:$A$5</c:f>
              <c:strCache>
                <c:ptCount val="1"/>
                <c:pt idx="0">
                  <c:v>Школа </c:v>
                </c:pt>
              </c:strCache>
            </c:strRef>
          </c:cat>
          <c:val>
            <c:numRef>
              <c:f>Лист1!$D$2:$D$5</c:f>
              <c:numCache>
                <c:formatCode>General</c:formatCode>
                <c:ptCount val="4"/>
                <c:pt idx="0">
                  <c:v>6</c:v>
                </c:pt>
              </c:numCache>
            </c:numRef>
          </c:val>
        </c:ser>
        <c:ser>
          <c:idx val="3"/>
          <c:order val="3"/>
          <c:tx>
            <c:strRef>
              <c:f>Лист1!$E$1</c:f>
              <c:strCache>
                <c:ptCount val="1"/>
                <c:pt idx="0">
                  <c:v>4 школа </c:v>
                </c:pt>
              </c:strCache>
            </c:strRef>
          </c:tx>
          <c:cat>
            <c:strRef>
              <c:f>Лист1!$A$2:$A$5</c:f>
              <c:strCache>
                <c:ptCount val="1"/>
                <c:pt idx="0">
                  <c:v>Школа </c:v>
                </c:pt>
              </c:strCache>
            </c:strRef>
          </c:cat>
          <c:val>
            <c:numRef>
              <c:f>Лист1!$E$2:$E$5</c:f>
              <c:numCache>
                <c:formatCode>General</c:formatCode>
                <c:ptCount val="4"/>
                <c:pt idx="0">
                  <c:v>26</c:v>
                </c:pt>
              </c:numCache>
            </c:numRef>
          </c:val>
        </c:ser>
        <c:ser>
          <c:idx val="4"/>
          <c:order val="4"/>
          <c:tx>
            <c:strRef>
              <c:f>Лист1!$F$1</c:f>
              <c:strCache>
                <c:ptCount val="1"/>
                <c:pt idx="0">
                  <c:v>5 школа </c:v>
                </c:pt>
              </c:strCache>
            </c:strRef>
          </c:tx>
          <c:cat>
            <c:strRef>
              <c:f>Лист1!$A$2:$A$5</c:f>
              <c:strCache>
                <c:ptCount val="1"/>
                <c:pt idx="0">
                  <c:v>Школа </c:v>
                </c:pt>
              </c:strCache>
            </c:strRef>
          </c:cat>
          <c:val>
            <c:numRef>
              <c:f>Лист1!$F$2:$F$5</c:f>
              <c:numCache>
                <c:formatCode>General</c:formatCode>
                <c:ptCount val="4"/>
                <c:pt idx="0">
                  <c:v>1</c:v>
                </c:pt>
              </c:numCache>
            </c:numRef>
          </c:val>
        </c:ser>
        <c:axId val="50260608"/>
        <c:axId val="115880320"/>
      </c:barChart>
      <c:catAx>
        <c:axId val="50260608"/>
        <c:scaling>
          <c:orientation val="minMax"/>
        </c:scaling>
        <c:axPos val="b"/>
        <c:tickLblPos val="nextTo"/>
        <c:crossAx val="115880320"/>
        <c:crosses val="autoZero"/>
        <c:auto val="1"/>
        <c:lblAlgn val="ctr"/>
        <c:lblOffset val="100"/>
      </c:catAx>
      <c:valAx>
        <c:axId val="115880320"/>
        <c:scaling>
          <c:orientation val="minMax"/>
        </c:scaling>
        <c:axPos val="l"/>
        <c:majorGridlines/>
        <c:numFmt formatCode="General" sourceLinked="1"/>
        <c:tickLblPos val="nextTo"/>
        <c:crossAx val="5026060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Легкая </c:v>
                </c:pt>
              </c:strCache>
            </c:strRef>
          </c:tx>
          <c:cat>
            <c:strRef>
              <c:f>Лист1!$A$2:$A$5</c:f>
              <c:strCache>
                <c:ptCount val="1"/>
                <c:pt idx="0">
                  <c:v>Адаптация </c:v>
                </c:pt>
              </c:strCache>
            </c:strRef>
          </c:cat>
          <c:val>
            <c:numRef>
              <c:f>Лист1!$B$2:$B$5</c:f>
              <c:numCache>
                <c:formatCode>General</c:formatCode>
                <c:ptCount val="4"/>
                <c:pt idx="0">
                  <c:v>26</c:v>
                </c:pt>
              </c:numCache>
            </c:numRef>
          </c:val>
        </c:ser>
        <c:ser>
          <c:idx val="1"/>
          <c:order val="1"/>
          <c:tx>
            <c:strRef>
              <c:f>Лист1!$C$1</c:f>
              <c:strCache>
                <c:ptCount val="1"/>
                <c:pt idx="0">
                  <c:v>Средняя</c:v>
                </c:pt>
              </c:strCache>
            </c:strRef>
          </c:tx>
          <c:cat>
            <c:strRef>
              <c:f>Лист1!$A$2:$A$5</c:f>
              <c:strCache>
                <c:ptCount val="1"/>
                <c:pt idx="0">
                  <c:v>Адаптация </c:v>
                </c:pt>
              </c:strCache>
            </c:strRef>
          </c:cat>
          <c:val>
            <c:numRef>
              <c:f>Лист1!$C$2:$C$5</c:f>
              <c:numCache>
                <c:formatCode>General</c:formatCode>
                <c:ptCount val="4"/>
                <c:pt idx="0">
                  <c:v>6</c:v>
                </c:pt>
              </c:numCache>
            </c:numRef>
          </c:val>
        </c:ser>
        <c:ser>
          <c:idx val="2"/>
          <c:order val="2"/>
          <c:tx>
            <c:strRef>
              <c:f>Лист1!$D$1</c:f>
              <c:strCache>
                <c:ptCount val="1"/>
                <c:pt idx="0">
                  <c:v>Тяжелая </c:v>
                </c:pt>
              </c:strCache>
            </c:strRef>
          </c:tx>
          <c:cat>
            <c:strRef>
              <c:f>Лист1!$A$2:$A$5</c:f>
              <c:strCache>
                <c:ptCount val="1"/>
                <c:pt idx="0">
                  <c:v>Адаптация </c:v>
                </c:pt>
              </c:strCache>
            </c:strRef>
          </c:cat>
          <c:val>
            <c:numRef>
              <c:f>Лист1!$D$2:$D$5</c:f>
              <c:numCache>
                <c:formatCode>General</c:formatCode>
                <c:ptCount val="4"/>
                <c:pt idx="0">
                  <c:v>2</c:v>
                </c:pt>
              </c:numCache>
            </c:numRef>
          </c:val>
        </c:ser>
        <c:axId val="130303104"/>
        <c:axId val="130304640"/>
      </c:barChart>
      <c:catAx>
        <c:axId val="130303104"/>
        <c:scaling>
          <c:orientation val="minMax"/>
        </c:scaling>
        <c:axPos val="b"/>
        <c:tickLblPos val="nextTo"/>
        <c:crossAx val="130304640"/>
        <c:crosses val="autoZero"/>
        <c:auto val="1"/>
        <c:lblAlgn val="ctr"/>
        <c:lblOffset val="100"/>
      </c:catAx>
      <c:valAx>
        <c:axId val="130304640"/>
        <c:scaling>
          <c:orientation val="minMax"/>
        </c:scaling>
        <c:axPos val="l"/>
        <c:majorGridlines/>
        <c:numFmt formatCode="General" sourceLinked="1"/>
        <c:tickLblPos val="nextTo"/>
        <c:crossAx val="13030310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Легкая </c:v>
                </c:pt>
              </c:strCache>
            </c:strRef>
          </c:tx>
          <c:cat>
            <c:strRef>
              <c:f>Лист1!$A$2:$A$5</c:f>
              <c:strCache>
                <c:ptCount val="1"/>
                <c:pt idx="0">
                  <c:v>Адаптация </c:v>
                </c:pt>
              </c:strCache>
            </c:strRef>
          </c:cat>
          <c:val>
            <c:numRef>
              <c:f>Лист1!$B$2:$B$5</c:f>
              <c:numCache>
                <c:formatCode>General</c:formatCode>
                <c:ptCount val="4"/>
                <c:pt idx="0">
                  <c:v>26</c:v>
                </c:pt>
              </c:numCache>
            </c:numRef>
          </c:val>
        </c:ser>
        <c:ser>
          <c:idx val="1"/>
          <c:order val="1"/>
          <c:tx>
            <c:strRef>
              <c:f>Лист1!$C$1</c:f>
              <c:strCache>
                <c:ptCount val="1"/>
                <c:pt idx="0">
                  <c:v>Средняя</c:v>
                </c:pt>
              </c:strCache>
            </c:strRef>
          </c:tx>
          <c:cat>
            <c:strRef>
              <c:f>Лист1!$A$2:$A$5</c:f>
              <c:strCache>
                <c:ptCount val="1"/>
                <c:pt idx="0">
                  <c:v>Адаптация </c:v>
                </c:pt>
              </c:strCache>
            </c:strRef>
          </c:cat>
          <c:val>
            <c:numRef>
              <c:f>Лист1!$C$2:$C$5</c:f>
              <c:numCache>
                <c:formatCode>General</c:formatCode>
                <c:ptCount val="4"/>
                <c:pt idx="0">
                  <c:v>6</c:v>
                </c:pt>
              </c:numCache>
            </c:numRef>
          </c:val>
        </c:ser>
        <c:ser>
          <c:idx val="2"/>
          <c:order val="2"/>
          <c:tx>
            <c:strRef>
              <c:f>Лист1!$D$1</c:f>
              <c:strCache>
                <c:ptCount val="1"/>
                <c:pt idx="0">
                  <c:v>Тяжелая </c:v>
                </c:pt>
              </c:strCache>
            </c:strRef>
          </c:tx>
          <c:cat>
            <c:strRef>
              <c:f>Лист1!$A$2:$A$5</c:f>
              <c:strCache>
                <c:ptCount val="1"/>
                <c:pt idx="0">
                  <c:v>Адаптация </c:v>
                </c:pt>
              </c:strCache>
            </c:strRef>
          </c:cat>
          <c:val>
            <c:numRef>
              <c:f>Лист1!$D$2:$D$5</c:f>
              <c:numCache>
                <c:formatCode>General</c:formatCode>
                <c:ptCount val="4"/>
                <c:pt idx="0">
                  <c:v>2</c:v>
                </c:pt>
              </c:numCache>
            </c:numRef>
          </c:val>
        </c:ser>
        <c:axId val="130465152"/>
        <c:axId val="130479232"/>
      </c:barChart>
      <c:catAx>
        <c:axId val="130465152"/>
        <c:scaling>
          <c:orientation val="minMax"/>
        </c:scaling>
        <c:axPos val="b"/>
        <c:tickLblPos val="nextTo"/>
        <c:crossAx val="130479232"/>
        <c:crosses val="autoZero"/>
        <c:auto val="1"/>
        <c:lblAlgn val="ctr"/>
        <c:lblOffset val="100"/>
      </c:catAx>
      <c:valAx>
        <c:axId val="130479232"/>
        <c:scaling>
          <c:orientation val="minMax"/>
        </c:scaling>
        <c:axPos val="l"/>
        <c:majorGridlines/>
        <c:numFmt formatCode="General" sourceLinked="1"/>
        <c:tickLblPos val="nextTo"/>
        <c:crossAx val="13046515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l">
              <a:defRPr/>
            </a:pPr>
            <a:r>
              <a:rPr lang="ru-RU" sz="1400">
                <a:solidFill>
                  <a:srgbClr val="FF0000"/>
                </a:solidFill>
                <a:latin typeface="Times New Roman" pitchFamily="18" charset="0"/>
                <a:cs typeface="Times New Roman" pitchFamily="18" charset="0"/>
              </a:rPr>
              <a:t>                По образованию</a:t>
            </a:r>
          </a:p>
        </c:rich>
      </c:tx>
      <c:layout>
        <c:manualLayout>
          <c:xMode val="edge"/>
          <c:yMode val="edge"/>
          <c:x val="0.14069060226499047"/>
          <c:y val="4.7125683745019964E-2"/>
        </c:manualLayout>
      </c:layout>
    </c:title>
    <c:view3D>
      <c:rotX val="30"/>
      <c:perspective val="30"/>
    </c:view3D>
    <c:plotArea>
      <c:layout>
        <c:manualLayout>
          <c:layoutTarget val="inner"/>
          <c:xMode val="edge"/>
          <c:yMode val="edge"/>
          <c:x val="0.19294147910548343"/>
          <c:y val="0.30242638045061476"/>
          <c:w val="0.58553478207400556"/>
          <c:h val="0.69003162672015961"/>
        </c:manualLayout>
      </c:layout>
      <c:pie3DChart>
        <c:varyColors val="1"/>
        <c:ser>
          <c:idx val="0"/>
          <c:order val="0"/>
          <c:tx>
            <c:strRef>
              <c:f>Лист1!$B$1</c:f>
              <c:strCache>
                <c:ptCount val="1"/>
                <c:pt idx="0">
                  <c:v>По обазованию</c:v>
                </c:pt>
              </c:strCache>
            </c:strRef>
          </c:tx>
          <c:dLbls>
            <c:dLbl>
              <c:idx val="0"/>
              <c:tx>
                <c:rich>
                  <a:bodyPr/>
                  <a:lstStyle/>
                  <a:p>
                    <a:pPr>
                      <a:defRPr b="1">
                        <a:latin typeface="Times New Roman" pitchFamily="18" charset="0"/>
                        <a:cs typeface="Times New Roman" pitchFamily="18" charset="0"/>
                      </a:defRPr>
                    </a:pPr>
                    <a:r>
                      <a:rPr lang="en-US" b="1">
                        <a:latin typeface="Times New Roman" pitchFamily="18" charset="0"/>
                        <a:cs typeface="Times New Roman" pitchFamily="18" charset="0"/>
                      </a:rPr>
                      <a:t>13</a:t>
                    </a:r>
                    <a:r>
                      <a:rPr lang="ru-RU" b="1">
                        <a:latin typeface="Times New Roman" pitchFamily="18" charset="0"/>
                        <a:cs typeface="Times New Roman" pitchFamily="18" charset="0"/>
                      </a:rPr>
                      <a:t>-87%</a:t>
                    </a:r>
                    <a:endParaRPr lang="en-US" b="1">
                      <a:latin typeface="Times New Roman" pitchFamily="18" charset="0"/>
                      <a:cs typeface="Times New Roman" pitchFamily="18" charset="0"/>
                    </a:endParaRPr>
                  </a:p>
                </c:rich>
              </c:tx>
              <c:spPr/>
              <c:showVal val="1"/>
            </c:dLbl>
            <c:dLbl>
              <c:idx val="2"/>
              <c:tx>
                <c:rich>
                  <a:bodyPr/>
                  <a:lstStyle/>
                  <a:p>
                    <a:pPr>
                      <a:defRPr b="1">
                        <a:latin typeface="Times New Roman" pitchFamily="18" charset="0"/>
                        <a:cs typeface="Times New Roman" pitchFamily="18" charset="0"/>
                      </a:defRPr>
                    </a:pPr>
                    <a:r>
                      <a:rPr lang="en-US" b="1">
                        <a:latin typeface="Times New Roman" pitchFamily="18" charset="0"/>
                        <a:cs typeface="Times New Roman" pitchFamily="18" charset="0"/>
                      </a:rPr>
                      <a:t>2</a:t>
                    </a:r>
                    <a:r>
                      <a:rPr lang="ru-RU" b="1">
                        <a:latin typeface="Times New Roman" pitchFamily="18" charset="0"/>
                        <a:cs typeface="Times New Roman" pitchFamily="18" charset="0"/>
                      </a:rPr>
                      <a:t>-13%</a:t>
                    </a:r>
                    <a:endParaRPr lang="en-US" b="1">
                      <a:latin typeface="Times New Roman" pitchFamily="18" charset="0"/>
                      <a:cs typeface="Times New Roman" pitchFamily="18" charset="0"/>
                    </a:endParaRPr>
                  </a:p>
                </c:rich>
              </c:tx>
              <c:spPr/>
              <c:showVal val="1"/>
            </c:dLbl>
            <c:dLbl>
              <c:idx val="3"/>
              <c:layout>
                <c:manualLayout>
                  <c:x val="5.4961226720130124E-2"/>
                  <c:y val="8.5297139172164346E-2"/>
                </c:manualLayout>
              </c:layout>
              <c:tx>
                <c:rich>
                  <a:bodyPr/>
                  <a:lstStyle/>
                  <a:p>
                    <a:r>
                      <a:rPr lang="en-US">
                        <a:latin typeface="Times New Roman" pitchFamily="18" charset="0"/>
                        <a:cs typeface="Times New Roman" pitchFamily="18" charset="0"/>
                      </a:rPr>
                      <a:t>1</a:t>
                    </a:r>
                    <a:r>
                      <a:rPr lang="ru-RU">
                        <a:latin typeface="Times New Roman" pitchFamily="18" charset="0"/>
                        <a:cs typeface="Times New Roman" pitchFamily="18" charset="0"/>
                      </a:rPr>
                      <a:t>-7%</a:t>
                    </a:r>
                    <a:endParaRPr lang="en-US">
                      <a:latin typeface="Times New Roman" pitchFamily="18" charset="0"/>
                      <a:cs typeface="Times New Roman" pitchFamily="18" charset="0"/>
                    </a:endParaRPr>
                  </a:p>
                </c:rich>
              </c:tx>
              <c:showVal val="1"/>
            </c:dLbl>
            <c:showVal val="1"/>
          </c:dLbls>
          <c:cat>
            <c:strRef>
              <c:f>Лист1!$A$2:$A$6</c:f>
              <c:strCache>
                <c:ptCount val="5"/>
                <c:pt idx="0">
                  <c:v>высшая</c:v>
                </c:pt>
                <c:pt idx="2">
                  <c:v>среднее специальное</c:v>
                </c:pt>
                <c:pt idx="3">
                  <c:v>незаконнченное высшее</c:v>
                </c:pt>
                <c:pt idx="4">
                  <c:v>незаконнченное высшее</c:v>
                </c:pt>
              </c:strCache>
            </c:strRef>
          </c:cat>
          <c:val>
            <c:numRef>
              <c:f>Лист1!$B$2:$B$6</c:f>
              <c:numCache>
                <c:formatCode>General</c:formatCode>
                <c:ptCount val="5"/>
                <c:pt idx="0">
                  <c:v>13</c:v>
                </c:pt>
                <c:pt idx="2">
                  <c:v>2</c:v>
                </c:pt>
                <c:pt idx="3">
                  <c:v>1</c:v>
                </c:pt>
              </c:numCache>
            </c:numRef>
          </c:val>
        </c:ser>
        <c:ser>
          <c:idx val="1"/>
          <c:order val="1"/>
          <c:tx>
            <c:strRef>
              <c:f>Лист1!$C$1</c:f>
              <c:strCache>
                <c:ptCount val="1"/>
                <c:pt idx="0">
                  <c:v>Столбец1</c:v>
                </c:pt>
              </c:strCache>
            </c:strRef>
          </c:tx>
          <c:cat>
            <c:strRef>
              <c:f>Лист1!$A$2:$A$6</c:f>
              <c:strCache>
                <c:ptCount val="5"/>
                <c:pt idx="0">
                  <c:v>высшая</c:v>
                </c:pt>
                <c:pt idx="2">
                  <c:v>среднее специальное</c:v>
                </c:pt>
                <c:pt idx="3">
                  <c:v>незаконнченное высшее</c:v>
                </c:pt>
                <c:pt idx="4">
                  <c:v>незаконнченное высшее</c:v>
                </c:pt>
              </c:strCache>
            </c:strRef>
          </c:cat>
          <c:val>
            <c:numRef>
              <c:f>Лист1!$C$2:$C$6</c:f>
              <c:numCache>
                <c:formatCode>General</c:formatCode>
                <c:ptCount val="5"/>
                <c:pt idx="3">
                  <c:v>1</c:v>
                </c:pt>
              </c:numCache>
            </c:numRef>
          </c:val>
        </c:ser>
      </c:pie3DChart>
    </c:plotArea>
    <c:legend>
      <c:legendPos val="r"/>
      <c:legendEntry>
        <c:idx val="1"/>
        <c:delete val="1"/>
      </c:legendEntry>
      <c:legendEntry>
        <c:idx val="4"/>
        <c:delete val="1"/>
      </c:legendEntry>
      <c:layout>
        <c:manualLayout>
          <c:xMode val="edge"/>
          <c:yMode val="edge"/>
          <c:x val="4.8284311620384865E-2"/>
          <c:y val="0.7167825516524996"/>
          <c:w val="0.33844710515228588"/>
          <c:h val="0.28321744834750046"/>
        </c:manualLayout>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FF0000"/>
                </a:solidFill>
                <a:latin typeface="Times New Roman" panose="02020603050405020304" pitchFamily="18" charset="0"/>
                <a:cs typeface="Times New Roman" panose="02020603050405020304" pitchFamily="18" charset="0"/>
              </a:rPr>
              <a:t>По</a:t>
            </a:r>
            <a:r>
              <a:rPr lang="ru-RU" b="1" baseline="0">
                <a:solidFill>
                  <a:srgbClr val="FF0000"/>
                </a:solidFill>
                <a:latin typeface="Times New Roman" panose="02020603050405020304" pitchFamily="18" charset="0"/>
                <a:cs typeface="Times New Roman" panose="02020603050405020304" pitchFamily="18" charset="0"/>
              </a:rPr>
              <a:t> категории</a:t>
            </a:r>
            <a:endParaRPr lang="ru-RU" b="1">
              <a:solidFill>
                <a:srgbClr val="FF0000"/>
              </a:solidFill>
              <a:latin typeface="Times New Roman" panose="02020603050405020304" pitchFamily="18" charset="0"/>
              <a:cs typeface="Times New Roman" panose="02020603050405020304" pitchFamily="18" charset="0"/>
            </a:endParaRPr>
          </a:p>
        </c:rich>
      </c:tx>
      <c:layout>
        <c:manualLayout>
          <c:xMode val="edge"/>
          <c:yMode val="edge"/>
          <c:x val="0.31867269808317211"/>
          <c:y val="0"/>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14361702763375167"/>
          <c:w val="0.95477180665542682"/>
          <c:h val="0.64214998675380874"/>
        </c:manualLayout>
      </c:layout>
      <c:pie3DChart>
        <c:varyColors val="1"/>
        <c:ser>
          <c:idx val="0"/>
          <c:order val="0"/>
          <c:tx>
            <c:strRef>
              <c:f>Лист1!$B$1</c:f>
              <c:strCache>
                <c:ptCount val="1"/>
                <c:pt idx="0">
                  <c:v>Продажи</c:v>
                </c:pt>
              </c:strCache>
            </c:strRef>
          </c:tx>
          <c:dPt>
            <c:idx val="0"/>
            <c:explosion val="1"/>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dLbl>
              <c:idx val="0"/>
              <c:layout>
                <c:manualLayout>
                  <c:x val="-0.23360032024217131"/>
                  <c:y val="-0.18897844235409697"/>
                </c:manualLayout>
              </c:layout>
              <c:tx>
                <c:rich>
                  <a:bodyPr/>
                  <a:lstStyle/>
                  <a:p>
                    <a:r>
                      <a:rPr lang="ru-RU" sz="1100" b="1">
                        <a:latin typeface="Times New Roman" pitchFamily="18" charset="0"/>
                        <a:cs typeface="Times New Roman" pitchFamily="18" charset="0"/>
                      </a:rPr>
                      <a:t>11-73,33</a:t>
                    </a:r>
                    <a:r>
                      <a:rPr lang="en-US" sz="1100" b="1">
                        <a:latin typeface="Times New Roman" pitchFamily="18" charset="0"/>
                        <a:cs typeface="Times New Roman" pitchFamily="18" charset="0"/>
                      </a:rPr>
                      <a:t>%</a:t>
                    </a:r>
                  </a:p>
                </c:rich>
              </c:tx>
              <c:showVal val="1"/>
              <c:extLst>
                <c:ext xmlns:c15="http://schemas.microsoft.com/office/drawing/2012/chart" uri="{CE6537A1-D6FC-4f65-9D91-7224C49458BB}"/>
              </c:extLst>
            </c:dLbl>
            <c:dLbl>
              <c:idx val="1"/>
              <c:layout>
                <c:manualLayout>
                  <c:x val="0.25940492277592181"/>
                  <c:y val="-5.3177306298351698E-2"/>
                </c:manualLayout>
              </c:layout>
              <c:tx>
                <c:rich>
                  <a:bodyPr/>
                  <a:lstStyle/>
                  <a:p>
                    <a:r>
                      <a:rPr lang="ru-RU" sz="1100" b="1">
                        <a:latin typeface="Times New Roman" pitchFamily="18" charset="0"/>
                        <a:cs typeface="Times New Roman" pitchFamily="18" charset="0"/>
                      </a:rPr>
                      <a:t> 2</a:t>
                    </a:r>
                    <a:r>
                      <a:rPr lang="en-US" sz="1100" b="1">
                        <a:latin typeface="Times New Roman" pitchFamily="18" charset="0"/>
                        <a:cs typeface="Times New Roman" pitchFamily="18" charset="0"/>
                      </a:rPr>
                      <a:t>-</a:t>
                    </a:r>
                    <a:r>
                      <a:rPr lang="ru-RU" sz="1100" b="1">
                        <a:latin typeface="Times New Roman" pitchFamily="18" charset="0"/>
                        <a:cs typeface="Times New Roman" pitchFamily="18" charset="0"/>
                      </a:rPr>
                      <a:t>13,33</a:t>
                    </a:r>
                    <a:r>
                      <a:rPr lang="en-US" sz="1100" b="1">
                        <a:latin typeface="Times New Roman" pitchFamily="18" charset="0"/>
                        <a:cs typeface="Times New Roman" pitchFamily="18" charset="0"/>
                      </a:rPr>
                      <a:t>%</a:t>
                    </a:r>
                  </a:p>
                </c:rich>
              </c:tx>
              <c:showVal val="1"/>
              <c:extLst>
                <c:ext xmlns:c15="http://schemas.microsoft.com/office/drawing/2012/chart" uri="{CE6537A1-D6FC-4f65-9D91-7224C49458BB}"/>
              </c:extLst>
            </c:dLbl>
            <c:dLbl>
              <c:idx val="2"/>
              <c:layout>
                <c:manualLayout>
                  <c:x val="-1.3138456181656898E-2"/>
                  <c:y val="0.17938221390616391"/>
                </c:manualLayout>
              </c:layout>
              <c:tx>
                <c:rich>
                  <a:bodyPr/>
                  <a:lstStyle/>
                  <a:p>
                    <a:r>
                      <a:rPr lang="ru-RU" sz="1100" b="1">
                        <a:latin typeface="Times New Roman" pitchFamily="18" charset="0"/>
                        <a:cs typeface="Times New Roman" pitchFamily="18" charset="0"/>
                      </a:rPr>
                      <a:t>2</a:t>
                    </a:r>
                    <a:r>
                      <a:rPr lang="en-US" sz="1100" b="1">
                        <a:latin typeface="Times New Roman" pitchFamily="18" charset="0"/>
                        <a:cs typeface="Times New Roman" pitchFamily="18" charset="0"/>
                      </a:rPr>
                      <a:t>-</a:t>
                    </a:r>
                    <a:r>
                      <a:rPr lang="ru-RU" sz="1100" b="1">
                        <a:latin typeface="Times New Roman" pitchFamily="18" charset="0"/>
                        <a:cs typeface="Times New Roman" pitchFamily="18" charset="0"/>
                      </a:rPr>
                      <a:t>13,33</a:t>
                    </a:r>
                    <a:r>
                      <a:rPr lang="en-US" sz="1100" b="1">
                        <a:latin typeface="Times New Roman" pitchFamily="18" charset="0"/>
                        <a:cs typeface="Times New Roman" pitchFamily="18" charset="0"/>
                      </a:rPr>
                      <a:t>%</a:t>
                    </a:r>
                  </a:p>
                </c:rich>
              </c:tx>
              <c:showVal val="1"/>
              <c:extLst>
                <c:ext xmlns:c15="http://schemas.microsoft.com/office/drawing/2012/chart" uri="{CE6537A1-D6FC-4f65-9D91-7224C49458BB}"/>
              </c:extLst>
            </c:dLbl>
            <c:delete val="1"/>
            <c:extLst>
              <c:ext xmlns:c15="http://schemas.microsoft.com/office/drawing/2012/chart" uri="{CE6537A1-D6FC-4f65-9D91-7224C49458BB}"/>
            </c:extLst>
          </c:dLbls>
          <c:cat>
            <c:strRef>
              <c:f>Лист1!$A$2:$A$5</c:f>
              <c:strCache>
                <c:ptCount val="3"/>
                <c:pt idx="0">
                  <c:v>высшая</c:v>
                </c:pt>
                <c:pt idx="1">
                  <c:v>первая</c:v>
                </c:pt>
                <c:pt idx="2">
                  <c:v>без кат.</c:v>
                </c:pt>
              </c:strCache>
            </c:strRef>
          </c:cat>
          <c:val>
            <c:numRef>
              <c:f>Лист1!$B$2:$B$5</c:f>
              <c:numCache>
                <c:formatCode>General</c:formatCode>
                <c:ptCount val="4"/>
                <c:pt idx="0">
                  <c:v>11</c:v>
                </c:pt>
                <c:pt idx="1">
                  <c:v>2</c:v>
                </c:pt>
                <c:pt idx="2">
                  <c:v>2</c:v>
                </c:pt>
              </c:numCache>
            </c:numRef>
          </c:val>
        </c:ser>
      </c:pie3DChart>
      <c:spPr>
        <a:noFill/>
        <a:ln>
          <a:noFill/>
        </a:ln>
        <a:effectLst/>
      </c:spPr>
    </c:plotArea>
    <c:legend>
      <c:legendPos val="b"/>
      <c:legendEntry>
        <c:idx val="3"/>
        <c:delete val="1"/>
      </c:legendEntry>
      <c:spPr>
        <a:noFill/>
        <a:ln>
          <a:noFill/>
        </a:ln>
        <a:effectLst/>
      </c:spPr>
      <c:txPr>
        <a:bodyPr rot="0" spcFirstLastPara="1" vertOverflow="ellipsis" vert="horz" wrap="square" anchor="ctr" anchorCtr="1"/>
        <a:lstStyle/>
        <a:p>
          <a:pPr rtl="0">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36934392925688536"/>
          <c:y val="3.2561359299399684E-2"/>
        </c:manualLayout>
      </c:layout>
      <c:txPr>
        <a:bodyPr/>
        <a:lstStyle/>
        <a:p>
          <a:pPr>
            <a:defRPr sz="1400">
              <a:solidFill>
                <a:srgbClr val="FF0000"/>
              </a:solidFill>
              <a:latin typeface="Times New Roman" pitchFamily="18" charset="0"/>
              <a:cs typeface="Times New Roman" pitchFamily="18" charset="0"/>
            </a:defRPr>
          </a:pPr>
          <a:endParaRPr lang="ru-RU"/>
        </a:p>
      </c:txPr>
    </c:title>
    <c:view3D>
      <c:rotX val="30"/>
      <c:perspective val="30"/>
    </c:view3D>
    <c:plotArea>
      <c:layout>
        <c:manualLayout>
          <c:layoutTarget val="inner"/>
          <c:xMode val="edge"/>
          <c:yMode val="edge"/>
          <c:x val="0.16879372252131541"/>
          <c:y val="0.23532241396654688"/>
          <c:w val="0.63661711636246765"/>
          <c:h val="0.64650589408031478"/>
        </c:manualLayout>
      </c:layout>
      <c:pie3DChart>
        <c:varyColors val="1"/>
        <c:ser>
          <c:idx val="0"/>
          <c:order val="0"/>
          <c:tx>
            <c:strRef>
              <c:f>Лист1!$B$1</c:f>
              <c:strCache>
                <c:ptCount val="1"/>
                <c:pt idx="0">
                  <c:v>По стажу</c:v>
                </c:pt>
              </c:strCache>
            </c:strRef>
          </c:tx>
          <c:dLbls>
            <c:dLbl>
              <c:idx val="0"/>
              <c:layout>
                <c:manualLayout>
                  <c:x val="-6.546647538736218E-2"/>
                  <c:y val="7.6826860740670203E-2"/>
                </c:manualLayout>
              </c:layout>
              <c:tx>
                <c:rich>
                  <a:bodyPr/>
                  <a:lstStyle/>
                  <a:p>
                    <a:r>
                      <a:rPr lang="en-US" b="1">
                        <a:latin typeface="Times New Roman" pitchFamily="18" charset="0"/>
                        <a:cs typeface="Times New Roman" pitchFamily="18" charset="0"/>
                      </a:rPr>
                      <a:t>1</a:t>
                    </a:r>
                    <a:r>
                      <a:rPr lang="ru-RU" b="1">
                        <a:latin typeface="Times New Roman" pitchFamily="18" charset="0"/>
                        <a:cs typeface="Times New Roman" pitchFamily="18" charset="0"/>
                      </a:rPr>
                      <a:t>-7% </a:t>
                    </a:r>
                    <a:endParaRPr lang="en-US" b="1">
                      <a:latin typeface="Times New Roman" pitchFamily="18" charset="0"/>
                      <a:cs typeface="Times New Roman" pitchFamily="18" charset="0"/>
                    </a:endParaRPr>
                  </a:p>
                </c:rich>
              </c:tx>
              <c:showVal val="1"/>
            </c:dLbl>
            <c:dLbl>
              <c:idx val="1"/>
              <c:tx>
                <c:rich>
                  <a:bodyPr/>
                  <a:lstStyle/>
                  <a:p>
                    <a:r>
                      <a:rPr lang="en-US" b="1">
                        <a:latin typeface="Times New Roman" pitchFamily="18" charset="0"/>
                        <a:cs typeface="Times New Roman" pitchFamily="18" charset="0"/>
                      </a:rPr>
                      <a:t>3</a:t>
                    </a:r>
                    <a:r>
                      <a:rPr lang="ru-RU" b="1">
                        <a:latin typeface="Times New Roman" pitchFamily="18" charset="0"/>
                        <a:cs typeface="Times New Roman" pitchFamily="18" charset="0"/>
                      </a:rPr>
                      <a:t> -20%</a:t>
                    </a:r>
                    <a:endParaRPr lang="en-US" b="1">
                      <a:latin typeface="Times New Roman" pitchFamily="18" charset="0"/>
                      <a:cs typeface="Times New Roman" pitchFamily="18" charset="0"/>
                    </a:endParaRPr>
                  </a:p>
                </c:rich>
              </c:tx>
              <c:showVal val="1"/>
            </c:dLbl>
            <c:dLbl>
              <c:idx val="2"/>
              <c:tx>
                <c:rich>
                  <a:bodyPr/>
                  <a:lstStyle/>
                  <a:p>
                    <a:r>
                      <a:rPr lang="en-US" b="1">
                        <a:latin typeface="Times New Roman" pitchFamily="18" charset="0"/>
                        <a:cs typeface="Times New Roman" pitchFamily="18" charset="0"/>
                      </a:rPr>
                      <a:t>4</a:t>
                    </a:r>
                    <a:r>
                      <a:rPr lang="ru-RU" b="1">
                        <a:latin typeface="Times New Roman" pitchFamily="18" charset="0"/>
                        <a:cs typeface="Times New Roman" pitchFamily="18" charset="0"/>
                      </a:rPr>
                      <a:t>- 27%</a:t>
                    </a:r>
                    <a:endParaRPr lang="en-US" b="1">
                      <a:latin typeface="Times New Roman" pitchFamily="18" charset="0"/>
                      <a:cs typeface="Times New Roman" pitchFamily="18" charset="0"/>
                    </a:endParaRPr>
                  </a:p>
                </c:rich>
              </c:tx>
              <c:showVal val="1"/>
            </c:dLbl>
            <c:dLbl>
              <c:idx val="3"/>
              <c:tx>
                <c:rich>
                  <a:bodyPr/>
                  <a:lstStyle/>
                  <a:p>
                    <a:r>
                      <a:rPr lang="en-US" b="1">
                        <a:latin typeface="Times New Roman" pitchFamily="18" charset="0"/>
                        <a:cs typeface="Times New Roman" pitchFamily="18" charset="0"/>
                      </a:rPr>
                      <a:t>2</a:t>
                    </a:r>
                    <a:r>
                      <a:rPr lang="ru-RU" b="1">
                        <a:latin typeface="Times New Roman" pitchFamily="18" charset="0"/>
                        <a:cs typeface="Times New Roman" pitchFamily="18" charset="0"/>
                      </a:rPr>
                      <a:t> -13%</a:t>
                    </a:r>
                    <a:endParaRPr lang="en-US" b="1">
                      <a:latin typeface="Times New Roman" pitchFamily="18" charset="0"/>
                      <a:cs typeface="Times New Roman" pitchFamily="18" charset="0"/>
                    </a:endParaRPr>
                  </a:p>
                </c:rich>
              </c:tx>
              <c:showVal val="1"/>
            </c:dLbl>
            <c:dLbl>
              <c:idx val="4"/>
              <c:tx>
                <c:rich>
                  <a:bodyPr/>
                  <a:lstStyle/>
                  <a:p>
                    <a:r>
                      <a:rPr lang="en-US" b="1">
                        <a:latin typeface="Times New Roman" pitchFamily="18" charset="0"/>
                        <a:cs typeface="Times New Roman" pitchFamily="18" charset="0"/>
                      </a:rPr>
                      <a:t>5</a:t>
                    </a:r>
                    <a:r>
                      <a:rPr lang="ru-RU" b="1">
                        <a:latin typeface="Times New Roman" pitchFamily="18" charset="0"/>
                        <a:cs typeface="Times New Roman" pitchFamily="18" charset="0"/>
                      </a:rPr>
                      <a:t> - 33%</a:t>
                    </a:r>
                    <a:endParaRPr lang="en-US" b="1">
                      <a:latin typeface="Times New Roman" pitchFamily="18" charset="0"/>
                      <a:cs typeface="Times New Roman" pitchFamily="18" charset="0"/>
                    </a:endParaRPr>
                  </a:p>
                </c:rich>
              </c:tx>
              <c:showVal val="1"/>
            </c:dLbl>
            <c:txPr>
              <a:bodyPr/>
              <a:lstStyle/>
              <a:p>
                <a:pPr>
                  <a:defRPr b="1">
                    <a:latin typeface="Times New Roman" pitchFamily="18" charset="0"/>
                    <a:cs typeface="Times New Roman" pitchFamily="18" charset="0"/>
                  </a:defRPr>
                </a:pPr>
                <a:endParaRPr lang="ru-RU"/>
              </a:p>
            </c:txPr>
            <c:showVal val="1"/>
            <c:showLeaderLines val="1"/>
          </c:dLbls>
          <c:cat>
            <c:strRef>
              <c:f>Лист1!$A$2:$A$6</c:f>
              <c:strCache>
                <c:ptCount val="5"/>
                <c:pt idx="0">
                  <c:v>до 5 лет</c:v>
                </c:pt>
                <c:pt idx="1">
                  <c:v>6-5 лет</c:v>
                </c:pt>
                <c:pt idx="2">
                  <c:v>11-20 лет</c:v>
                </c:pt>
                <c:pt idx="3">
                  <c:v>21-25 лет</c:v>
                </c:pt>
                <c:pt idx="4">
                  <c:v>более 25 лет</c:v>
                </c:pt>
              </c:strCache>
            </c:strRef>
          </c:cat>
          <c:val>
            <c:numRef>
              <c:f>Лист1!$B$2:$B$6</c:f>
              <c:numCache>
                <c:formatCode>General</c:formatCode>
                <c:ptCount val="5"/>
                <c:pt idx="0">
                  <c:v>1</c:v>
                </c:pt>
                <c:pt idx="1">
                  <c:v>3</c:v>
                </c:pt>
                <c:pt idx="2">
                  <c:v>4</c:v>
                </c:pt>
                <c:pt idx="3">
                  <c:v>2</c:v>
                </c:pt>
                <c:pt idx="4">
                  <c:v>5</c:v>
                </c:pt>
              </c:numCache>
            </c:numRef>
          </c:val>
        </c:ser>
      </c:pie3DChart>
    </c:plotArea>
    <c:legend>
      <c:legendPos val="r"/>
      <c:layout>
        <c:manualLayout>
          <c:xMode val="edge"/>
          <c:yMode val="edge"/>
          <c:x val="0.78479871226562636"/>
          <c:y val="0.34856996533970008"/>
          <c:w val="0.19794999388733794"/>
          <c:h val="0.41946829817004716"/>
        </c:manualLayout>
      </c:layout>
      <c:txPr>
        <a:bodyPr/>
        <a:lstStyle/>
        <a:p>
          <a:pPr>
            <a:defRPr sz="1100" b="1">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A3EE4-2C21-40C4-9F0E-CDAC8DFA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4243</TotalTime>
  <Pages>1</Pages>
  <Words>7221</Words>
  <Characters>41163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Принят</vt:lpstr>
    </vt:vector>
  </TitlesOfParts>
  <Company/>
  <LinksUpToDate>false</LinksUpToDate>
  <CharactersWithSpaces>48288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dc:title>
  <dc:subject/>
  <dc:creator>Гульдар</dc:creator>
  <cp:keywords/>
  <dc:description/>
  <cp:lastModifiedBy>Детский сад Толпар</cp:lastModifiedBy>
  <cp:revision>138</cp:revision>
  <cp:lastPrinted>2021-04-06T04:00:00Z</cp:lastPrinted>
  <dcterms:created xsi:type="dcterms:W3CDTF">2018-02-19T13:32:00Z</dcterms:created>
  <dcterms:modified xsi:type="dcterms:W3CDTF">2022-04-08T05:54:00Z</dcterms:modified>
</cp:coreProperties>
</file>